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99" w:rsidRDefault="00435EC0" w:rsidP="00435EC0">
      <w:pPr>
        <w:pStyle w:val="Standard"/>
        <w:jc w:val="center"/>
        <w:rPr>
          <w:rFonts w:ascii="Calibri" w:hAnsi="Calibri"/>
          <w:b/>
          <w:bCs/>
          <w:lang w:val="sk-SK"/>
        </w:rPr>
      </w:pPr>
      <w:r>
        <w:rPr>
          <w:rFonts w:ascii="Calibri" w:hAnsi="Calibri"/>
          <w:b/>
          <w:bCs/>
          <w:lang w:val="sk-SK"/>
        </w:rPr>
        <w:t>Ž I A D O S Ť</w:t>
      </w:r>
    </w:p>
    <w:p w:rsidR="00726D99" w:rsidRDefault="00435EC0" w:rsidP="00435EC0">
      <w:pPr>
        <w:pStyle w:val="Standard"/>
        <w:jc w:val="center"/>
      </w:pPr>
      <w:r>
        <w:rPr>
          <w:rFonts w:ascii="Calibri" w:hAnsi="Calibri"/>
          <w:b/>
          <w:bCs/>
          <w:lang w:val="sk-SK"/>
        </w:rPr>
        <w:t>o pridelenie nájomného bytu</w:t>
      </w:r>
    </w:p>
    <w:p w:rsidR="00726D99" w:rsidRDefault="00380ACE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:rsidR="00726D99" w:rsidRDefault="002531A5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548640</wp:posOffset>
                </wp:positionV>
                <wp:extent cx="2616200" cy="1571625"/>
                <wp:effectExtent l="0" t="0" r="12700" b="28575"/>
                <wp:wrapSquare wrapText="bothSides"/>
                <wp:docPr id="1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0" cy="1571625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26D99" w:rsidRDefault="00380ACE">
                            <w:pPr>
                              <w:pStyle w:val="Framecontents"/>
                              <w:jc w:val="center"/>
                              <w:rPr>
                                <w:sz w:val="16"/>
                                <w:szCs w:val="16"/>
                                <w:lang w:val="sk-SK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sk-SK"/>
                              </w:rPr>
                              <w:t>Prezenčná pečiatka Mestského úradu Nováky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0;margin-top:43.2pt;width:206pt;height:12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" filled="f" strokeweight=".02006mm">
                <v:path arrowok="t"/>
                <v:textbox inset="0,0,0,0">
                  <w:txbxContent>
                    <w:p w:rsidR="00726D99" w:rsidRDefault="00380ACE">
                      <w:pPr>
                        <w:pStyle w:val="Framecontents"/>
                        <w:jc w:val="center"/>
                        <w:rPr>
                          <w:sz w:val="16"/>
                          <w:szCs w:val="16"/>
                          <w:lang w:val="sk-SK"/>
                        </w:rPr>
                      </w:pPr>
                      <w:r>
                        <w:rPr>
                          <w:sz w:val="16"/>
                          <w:szCs w:val="16"/>
                          <w:lang w:val="sk-SK"/>
                        </w:rPr>
                        <w:t>Prezenčná pečiatka Mestského úradu Nováky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:rsidR="00726D99" w:rsidRDefault="00726D99">
      <w:pPr>
        <w:pStyle w:val="Standard"/>
        <w:jc w:val="both"/>
        <w:rPr>
          <w:rFonts w:ascii="Calibri" w:hAnsi="Calibri"/>
          <w:sz w:val="21"/>
          <w:szCs w:val="21"/>
          <w:lang w:val="sk-SK"/>
        </w:rPr>
      </w:pPr>
    </w:p>
    <w:p w:rsidR="00726D99" w:rsidRDefault="00726D99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2416B3" w:rsidRDefault="002416B3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435EC0" w:rsidRDefault="00435EC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435EC0" w:rsidRDefault="00435EC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435EC0" w:rsidRDefault="00435EC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435EC0" w:rsidRPr="002416B3" w:rsidRDefault="00435EC0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726D99" w:rsidRPr="002416B3" w:rsidRDefault="00380ACE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 w:rsidRPr="002416B3">
        <w:rPr>
          <w:rFonts w:ascii="Calibri" w:hAnsi="Calibri"/>
          <w:b/>
          <w:bCs/>
          <w:sz w:val="20"/>
          <w:szCs w:val="20"/>
          <w:u w:val="single"/>
          <w:lang w:val="sk-SK"/>
        </w:rPr>
        <w:t xml:space="preserve">Údaje o </w:t>
      </w:r>
      <w:r w:rsidR="00435EC0">
        <w:rPr>
          <w:rFonts w:ascii="Calibri" w:hAnsi="Calibri"/>
          <w:b/>
          <w:bCs/>
          <w:sz w:val="20"/>
          <w:szCs w:val="20"/>
          <w:u w:val="single"/>
          <w:lang w:val="sk-SK"/>
        </w:rPr>
        <w:t>žiadateľovi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6671"/>
      </w:tblGrid>
      <w:tr w:rsidR="00726D99" w:rsidRPr="002416B3" w:rsidTr="00871128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380AC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Meno a</w:t>
            </w:r>
            <w:r w:rsidR="00B54682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priezvisko</w:t>
            </w:r>
            <w:r w:rsidR="00B54682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/rodné</w:t>
            </w: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: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726D99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726D99" w:rsidRPr="002416B3" w:rsidTr="00871128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B54682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Dátum a miesto narodenia: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726D99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726D99" w:rsidRPr="002416B3" w:rsidTr="00871128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380ACE">
            <w:pPr>
              <w:pStyle w:val="Standard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Adresa trvalého pobytu: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726D99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726D99" w:rsidRPr="002416B3" w:rsidTr="00871128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380ACE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Adresa prechodného pobytu: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726D99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B54682" w:rsidRPr="002416B3" w:rsidTr="00871128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682" w:rsidRPr="002416B3" w:rsidRDefault="00871128" w:rsidP="00871128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Rodinný s</w:t>
            </w:r>
            <w:r w:rsidR="00B54682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tav: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682" w:rsidRPr="002416B3" w:rsidRDefault="00B54682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726D99" w:rsidRPr="002416B3" w:rsidTr="00871128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380ACE" w:rsidP="00871128">
            <w:pPr>
              <w:pStyle w:val="TableContents"/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Telefón</w:t>
            </w:r>
            <w:r w:rsidR="00871128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y kontakt/mailový kontakt</w:t>
            </w: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:</w:t>
            </w:r>
          </w:p>
        </w:tc>
        <w:tc>
          <w:tcPr>
            <w:tcW w:w="6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6D99" w:rsidRPr="002416B3" w:rsidRDefault="00726D99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</w:tbl>
    <w:p w:rsidR="00726D99" w:rsidRPr="002416B3" w:rsidRDefault="00726D99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0E4BC4" w:rsidRPr="000E4BC4" w:rsidRDefault="00380ACE">
      <w:pPr>
        <w:pStyle w:val="Standard"/>
        <w:numPr>
          <w:ilvl w:val="0"/>
          <w:numId w:val="2"/>
        </w:numPr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  <w:r w:rsidRPr="002416B3">
        <w:rPr>
          <w:rFonts w:ascii="Calibri" w:hAnsi="Calibri"/>
          <w:b/>
          <w:bCs/>
          <w:sz w:val="20"/>
          <w:szCs w:val="20"/>
          <w:u w:val="single"/>
          <w:lang w:val="sk-SK"/>
        </w:rPr>
        <w:t>Men</w:t>
      </w:r>
      <w:r w:rsidR="00EF5C54">
        <w:rPr>
          <w:rFonts w:ascii="Calibri" w:hAnsi="Calibri"/>
          <w:b/>
          <w:bCs/>
          <w:sz w:val="20"/>
          <w:szCs w:val="20"/>
          <w:u w:val="single"/>
          <w:lang w:val="sk-SK"/>
        </w:rPr>
        <w:t xml:space="preserve">ný zoznam všetkých osôb (vrátane žiadateľa), ktoré budú bývať v spoločnej domácnosti žiadateľa </w:t>
      </w:r>
      <w:r w:rsidR="00EF5C54">
        <w:rPr>
          <w:rFonts w:ascii="Calibri" w:hAnsi="Calibri"/>
          <w:bCs/>
          <w:sz w:val="20"/>
          <w:szCs w:val="20"/>
          <w:u w:val="single"/>
          <w:lang w:val="sk-SK"/>
        </w:rPr>
        <w:t xml:space="preserve">(osoby, ktorých príjmy sa posudzujú spoločne – manžel, manželka, druh, družka, deti, ....) </w:t>
      </w:r>
    </w:p>
    <w:p w:rsidR="00726D99" w:rsidRPr="000E4BC4" w:rsidRDefault="000E4BC4" w:rsidP="000E4BC4">
      <w:pPr>
        <w:pStyle w:val="Standard"/>
        <w:ind w:left="720"/>
        <w:jc w:val="both"/>
        <w:rPr>
          <w:rFonts w:ascii="Calibri" w:hAnsi="Calibri"/>
          <w:sz w:val="20"/>
          <w:szCs w:val="20"/>
          <w:lang w:val="sk-SK"/>
        </w:rPr>
      </w:pPr>
      <w:r w:rsidRPr="000E4BC4">
        <w:rPr>
          <w:rFonts w:ascii="Calibri" w:hAnsi="Calibri"/>
          <w:sz w:val="20"/>
          <w:szCs w:val="20"/>
          <w:lang w:val="sk-SK"/>
        </w:rPr>
        <w:t>V prípade pridelenia bytu sa bude vyžadovať aj</w:t>
      </w:r>
      <w:r w:rsidR="00EF5C54" w:rsidRPr="000E4BC4">
        <w:rPr>
          <w:rFonts w:ascii="Calibri" w:hAnsi="Calibri"/>
          <w:sz w:val="20"/>
          <w:szCs w:val="20"/>
          <w:lang w:val="sk-SK"/>
        </w:rPr>
        <w:t xml:space="preserve"> potvrdenie zamestnávateľa o čistom </w:t>
      </w:r>
      <w:r w:rsidR="002A612F" w:rsidRPr="000E4BC4">
        <w:rPr>
          <w:rFonts w:ascii="Calibri" w:hAnsi="Calibri"/>
          <w:sz w:val="20"/>
          <w:szCs w:val="20"/>
          <w:lang w:val="sk-SK"/>
        </w:rPr>
        <w:t>príjme a dĺžke uzavretej pracovnej zmluvy (v prípade študenta napísať názov školy a od kedy štúdium trvá)</w:t>
      </w:r>
      <w:r w:rsidR="00380ACE" w:rsidRPr="000E4BC4">
        <w:rPr>
          <w:rFonts w:ascii="Calibri" w:hAnsi="Calibri"/>
          <w:sz w:val="20"/>
          <w:szCs w:val="20"/>
          <w:lang w:val="sk-SK"/>
        </w:rPr>
        <w:t>:</w:t>
      </w: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418"/>
        <w:gridCol w:w="1701"/>
        <w:gridCol w:w="2977"/>
        <w:gridCol w:w="1842"/>
      </w:tblGrid>
      <w:tr w:rsidR="000621BF" w:rsidRPr="002416B3" w:rsidTr="000621BF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2416B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Dátum narodenia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Príbuzenský vzťah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Default="000621BF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Zamestnanie/štúdium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Default="000621BF">
            <w:pPr>
              <w:pStyle w:val="TableContents"/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sk-SK"/>
              </w:rPr>
              <w:t>Čistý mesačný príjem</w:t>
            </w:r>
          </w:p>
        </w:tc>
      </w:tr>
      <w:tr w:rsidR="000621BF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 w:rsidP="000621BF">
            <w:pPr>
              <w:pStyle w:val="TableContents"/>
              <w:tabs>
                <w:tab w:val="left" w:pos="4746"/>
              </w:tabs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 w:rsidP="000621BF">
            <w:pPr>
              <w:pStyle w:val="TableContents"/>
              <w:tabs>
                <w:tab w:val="left" w:pos="4746"/>
              </w:tabs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0621BF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0621BF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57175A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57175A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75A" w:rsidRPr="002416B3" w:rsidRDefault="0057175A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  <w:tr w:rsidR="000621BF" w:rsidRPr="002416B3" w:rsidTr="000621BF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1BF" w:rsidRPr="002416B3" w:rsidRDefault="000621BF">
            <w:pPr>
              <w:pStyle w:val="TableContents"/>
              <w:jc w:val="both"/>
              <w:rPr>
                <w:rFonts w:ascii="Calibri" w:hAnsi="Calibri"/>
                <w:sz w:val="20"/>
                <w:szCs w:val="20"/>
                <w:lang w:val="sk-SK"/>
              </w:rPr>
            </w:pPr>
          </w:p>
        </w:tc>
      </w:tr>
    </w:tbl>
    <w:p w:rsidR="000621BF" w:rsidRDefault="000621BF" w:rsidP="000621BF">
      <w:pPr>
        <w:pStyle w:val="Standard"/>
        <w:ind w:left="720"/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</w:p>
    <w:p w:rsidR="00726D99" w:rsidRPr="002416B3" w:rsidRDefault="00871128">
      <w:pPr>
        <w:pStyle w:val="Standard"/>
        <w:numPr>
          <w:ilvl w:val="0"/>
          <w:numId w:val="3"/>
        </w:numPr>
        <w:jc w:val="both"/>
        <w:rPr>
          <w:rFonts w:ascii="Calibri" w:hAnsi="Calibri"/>
          <w:b/>
          <w:bCs/>
          <w:sz w:val="20"/>
          <w:szCs w:val="20"/>
          <w:u w:val="single"/>
          <w:lang w:val="sk-SK"/>
        </w:rPr>
      </w:pPr>
      <w:r>
        <w:rPr>
          <w:rFonts w:ascii="Calibri" w:hAnsi="Calibri"/>
          <w:b/>
          <w:bCs/>
          <w:sz w:val="20"/>
          <w:szCs w:val="20"/>
          <w:u w:val="single"/>
          <w:lang w:val="sk-SK"/>
        </w:rPr>
        <w:t>Odôvodnenie žiadosti:</w:t>
      </w:r>
    </w:p>
    <w:p w:rsidR="00726D99" w:rsidRPr="002416B3" w:rsidRDefault="00726D9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:rsidR="00726D99" w:rsidRPr="002416B3" w:rsidRDefault="00726D9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:rsidR="00726D99" w:rsidRPr="002416B3" w:rsidRDefault="00726D9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:rsidR="00726D99" w:rsidRPr="002416B3" w:rsidRDefault="00726D9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:rsidR="00726D99" w:rsidRPr="00EF5C54" w:rsidRDefault="00EF5C54">
      <w:pPr>
        <w:pStyle w:val="Standard"/>
        <w:numPr>
          <w:ilvl w:val="0"/>
          <w:numId w:val="3"/>
        </w:numPr>
        <w:jc w:val="both"/>
        <w:rPr>
          <w:rFonts w:asciiTheme="minorHAnsi" w:hAnsiTheme="minorHAnsi" w:cs="Calibri"/>
          <w:b/>
          <w:bCs/>
          <w:sz w:val="20"/>
          <w:szCs w:val="20"/>
          <w:lang w:val="sk-SK"/>
        </w:rPr>
      </w:pPr>
      <w:r w:rsidRPr="00EF5C54">
        <w:rPr>
          <w:rFonts w:asciiTheme="minorHAnsi" w:hAnsiTheme="minorHAnsi" w:cs="TimesNewRoman,Bold"/>
          <w:b/>
          <w:bCs/>
          <w:kern w:val="0"/>
          <w:sz w:val="20"/>
          <w:szCs w:val="20"/>
          <w:lang w:val="sk-SK" w:bidi="ar-SA"/>
        </w:rPr>
        <w:t>Žiadam o pridelenie /</w:t>
      </w:r>
      <w:r w:rsidRPr="00EF5C54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1-izbového, 2-izbového, 3-izbového</w:t>
      </w:r>
      <w:r w:rsidRPr="00EF5C54">
        <w:rPr>
          <w:rFonts w:asciiTheme="minorHAnsi" w:hAnsiTheme="minorHAnsi" w:cs="TimesNewRoman,Bold"/>
          <w:b/>
          <w:bCs/>
          <w:kern w:val="0"/>
          <w:sz w:val="20"/>
          <w:szCs w:val="20"/>
          <w:lang w:val="sk-SK" w:bidi="ar-SA"/>
        </w:rPr>
        <w:t xml:space="preserve">/ bytu </w:t>
      </w:r>
      <w:r w:rsidRPr="00EF5C54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.................................................</w:t>
      </w:r>
    </w:p>
    <w:p w:rsidR="00726D99" w:rsidRPr="002416B3" w:rsidRDefault="00726D99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u w:val="single"/>
          <w:lang w:val="sk-SK"/>
        </w:rPr>
      </w:pPr>
    </w:p>
    <w:p w:rsidR="000621BF" w:rsidRPr="000621BF" w:rsidRDefault="000621BF" w:rsidP="0057175A">
      <w:pPr>
        <w:pStyle w:val="Standard"/>
        <w:widowControl/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TimesNewRoman,Bold"/>
          <w:b/>
          <w:bCs/>
          <w:kern w:val="0"/>
          <w:sz w:val="20"/>
          <w:szCs w:val="20"/>
          <w:lang w:val="sk-SK" w:bidi="ar-SA"/>
        </w:rPr>
      </w:pPr>
      <w:r w:rsidRPr="000621BF">
        <w:rPr>
          <w:rFonts w:asciiTheme="minorHAnsi" w:hAnsiTheme="minorHAnsi" w:cs="TimesNewRoman,Bold"/>
          <w:b/>
          <w:bCs/>
          <w:kern w:val="0"/>
          <w:sz w:val="20"/>
          <w:szCs w:val="20"/>
          <w:lang w:val="sk-SK" w:bidi="ar-SA"/>
        </w:rPr>
        <w:t>Čestné vyhlásenie</w:t>
      </w:r>
    </w:p>
    <w:p w:rsidR="0038371D" w:rsidRDefault="000621BF" w:rsidP="002531A5">
      <w:pPr>
        <w:pStyle w:val="Odsekzoznamu"/>
        <w:widowControl/>
        <w:suppressAutoHyphens w:val="0"/>
        <w:autoSpaceDE w:val="0"/>
        <w:adjustRightInd w:val="0"/>
        <w:ind w:left="0" w:firstLine="567"/>
        <w:textAlignment w:val="auto"/>
        <w:rPr>
          <w:rFonts w:asciiTheme="minorHAnsi" w:hAnsiTheme="minorHAnsi" w:cs="TimesNewRoman"/>
          <w:kern w:val="0"/>
          <w:sz w:val="20"/>
          <w:szCs w:val="20"/>
          <w:lang w:val="sk-SK" w:bidi="ar-SA"/>
        </w:rPr>
      </w:pPr>
      <w:r w:rsidRPr="000621BF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Čestne vyhlasujem, že žiadateľ, manžel (ka) a osoby, ktorý</w:t>
      </w:r>
      <w:r w:rsidR="0038371D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ch príjmy sa posudzujú spoločne:</w:t>
      </w:r>
    </w:p>
    <w:p w:rsidR="002531A5" w:rsidRDefault="0038371D" w:rsidP="002531A5">
      <w:pPr>
        <w:pStyle w:val="Odsekzoznamu"/>
        <w:widowControl/>
        <w:suppressAutoHyphens w:val="0"/>
        <w:autoSpaceDE w:val="0"/>
        <w:adjustRightInd w:val="0"/>
        <w:ind w:left="0"/>
        <w:jc w:val="center"/>
        <w:textAlignment w:val="auto"/>
        <w:rPr>
          <w:rFonts w:asciiTheme="minorHAnsi" w:hAnsiTheme="minorHAnsi" w:cs="TimesNewRoman"/>
          <w:kern w:val="0"/>
          <w:sz w:val="20"/>
          <w:szCs w:val="20"/>
          <w:lang w:val="sk-SK" w:bidi="ar-SA"/>
        </w:rPr>
      </w:pPr>
      <w:r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je -</w:t>
      </w:r>
      <w:r w:rsidR="000621BF" w:rsidRPr="000621BF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 xml:space="preserve"> nie je</w:t>
      </w:r>
      <w:r w:rsidR="002531A5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 xml:space="preserve"> (preškrtnite)</w:t>
      </w:r>
    </w:p>
    <w:p w:rsidR="0038371D" w:rsidRDefault="000621BF" w:rsidP="002531A5">
      <w:pPr>
        <w:pStyle w:val="Odsekzoznamu"/>
        <w:widowControl/>
        <w:suppressAutoHyphens w:val="0"/>
        <w:autoSpaceDE w:val="0"/>
        <w:adjustRightInd w:val="0"/>
        <w:ind w:left="0" w:firstLine="567"/>
        <w:textAlignment w:val="auto"/>
        <w:rPr>
          <w:rFonts w:asciiTheme="minorHAnsi" w:hAnsiTheme="minorHAnsi" w:cs="TimesNewRoman"/>
          <w:kern w:val="0"/>
          <w:sz w:val="20"/>
          <w:szCs w:val="20"/>
          <w:lang w:val="sk-SK" w:bidi="ar-SA"/>
        </w:rPr>
      </w:pPr>
      <w:r w:rsidRPr="000621BF">
        <w:rPr>
          <w:rFonts w:asciiTheme="minorHAnsi" w:hAnsiTheme="minorHAnsi" w:cs="TimesNewRoman"/>
          <w:kern w:val="0"/>
          <w:sz w:val="20"/>
          <w:szCs w:val="20"/>
          <w:lang w:val="sk-SK" w:bidi="ar-SA"/>
        </w:rPr>
        <w:t>vlastníkom akéhokoľvek bytu alebo rodinného domu</w:t>
      </w:r>
    </w:p>
    <w:p w:rsidR="0038371D" w:rsidRDefault="0038371D" w:rsidP="0057175A">
      <w:pPr>
        <w:pStyle w:val="Odsekzoznamu"/>
        <w:widowControl/>
        <w:suppressAutoHyphens w:val="0"/>
        <w:autoSpaceDE w:val="0"/>
        <w:adjustRightInd w:val="0"/>
        <w:ind w:left="0"/>
        <w:jc w:val="both"/>
        <w:textAlignment w:val="auto"/>
        <w:rPr>
          <w:rFonts w:asciiTheme="minorHAnsi" w:hAnsiTheme="minorHAnsi" w:cs="TimesNewRoman"/>
          <w:kern w:val="0"/>
          <w:sz w:val="20"/>
          <w:szCs w:val="20"/>
          <w:lang w:val="sk-SK" w:bidi="ar-SA"/>
        </w:rPr>
      </w:pPr>
    </w:p>
    <w:p w:rsidR="00726D99" w:rsidRPr="00CA03A3" w:rsidRDefault="002531A5" w:rsidP="002531A5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CA03A3">
        <w:rPr>
          <w:rFonts w:asciiTheme="minorHAnsi" w:hAnsiTheme="minorHAnsi"/>
          <w:sz w:val="20"/>
          <w:szCs w:val="20"/>
        </w:rPr>
        <w:t>Osobné údaje dotknutých osôb sa spracúvajú v súlade s NARIADENÍM EURÓPSKEHO PARLAMENTU A</w:t>
      </w:r>
      <w:r w:rsidRPr="00CA03A3">
        <w:rPr>
          <w:rFonts w:asciiTheme="minorHAnsi" w:hAnsiTheme="minorHAnsi"/>
          <w:sz w:val="20"/>
          <w:szCs w:val="20"/>
        </w:rPr>
        <w:br/>
        <w:t>RADY (EÚ) 2016/679 z 27. apríla 2016 o ochrane fyzických osôb pri spracúvaní osobných údajov a o voľnom</w:t>
      </w:r>
      <w:r w:rsidRPr="00CA03A3">
        <w:rPr>
          <w:rFonts w:asciiTheme="minorHAnsi" w:hAnsiTheme="minorHAnsi"/>
          <w:sz w:val="20"/>
          <w:szCs w:val="20"/>
        </w:rPr>
        <w:br/>
        <w:t>pohybe takýchto údajov, ktorým sa zrušuje smernica 95/46/ES (všeobecné nariadenie o ochrane údajov) a so</w:t>
      </w:r>
      <w:r w:rsidRPr="00CA03A3">
        <w:rPr>
          <w:rFonts w:asciiTheme="minorHAnsi" w:hAnsiTheme="minorHAnsi"/>
          <w:sz w:val="20"/>
          <w:szCs w:val="20"/>
        </w:rPr>
        <w:br/>
        <w:t>zákonom č. 18/2018 Z. z. o ochrane osobných údajov a o zmene a doplnení niektorých zákonov.</w:t>
      </w:r>
      <w:r w:rsidRPr="00CA03A3">
        <w:rPr>
          <w:rFonts w:asciiTheme="minorHAnsi" w:hAnsiTheme="minorHAnsi"/>
          <w:sz w:val="20"/>
          <w:szCs w:val="20"/>
        </w:rPr>
        <w:br/>
        <w:t>Informácie o spracúvaní osobných údajov prevádzkovateľom sú vám plne k dispozícii na webovom sídle</w:t>
      </w:r>
      <w:r w:rsidRPr="00CA03A3">
        <w:rPr>
          <w:rFonts w:asciiTheme="minorHAnsi" w:hAnsiTheme="minorHAnsi"/>
          <w:sz w:val="20"/>
          <w:szCs w:val="20"/>
        </w:rPr>
        <w:br/>
      </w:r>
      <w:hyperlink r:id="rId7" w:tgtFrame="_blank" w:history="1">
        <w:r w:rsidRPr="00CA03A3">
          <w:rPr>
            <w:rStyle w:val="Hypertextovprepojenie"/>
            <w:rFonts w:asciiTheme="minorHAnsi" w:hAnsiTheme="minorHAnsi"/>
            <w:sz w:val="20"/>
            <w:szCs w:val="20"/>
          </w:rPr>
          <w:t>www.osobnyudaj.sk/informovanie</w:t>
        </w:r>
      </w:hyperlink>
      <w:r w:rsidRPr="00CA03A3">
        <w:rPr>
          <w:rFonts w:asciiTheme="minorHAnsi" w:hAnsiTheme="minorHAnsi"/>
          <w:sz w:val="20"/>
          <w:szCs w:val="20"/>
        </w:rPr>
        <w:t>, ako aj vo fyzickej podobe v sídle a na všetkých kontaktných miestach</w:t>
      </w:r>
      <w:r w:rsidRPr="00CA03A3">
        <w:rPr>
          <w:rFonts w:asciiTheme="minorHAnsi" w:hAnsiTheme="minorHAnsi"/>
          <w:sz w:val="20"/>
          <w:szCs w:val="20"/>
        </w:rPr>
        <w:br/>
        <w:t>prevádzkovateľa.</w:t>
      </w:r>
      <w:bookmarkStart w:id="0" w:name="_GoBack"/>
      <w:bookmarkEnd w:id="0"/>
    </w:p>
    <w:p w:rsidR="002531A5" w:rsidRPr="002531A5" w:rsidRDefault="002531A5" w:rsidP="002531A5">
      <w:pPr>
        <w:pStyle w:val="Standard"/>
        <w:rPr>
          <w:rFonts w:asciiTheme="minorHAnsi" w:hAnsiTheme="minorHAnsi"/>
          <w:sz w:val="20"/>
          <w:szCs w:val="20"/>
          <w:lang w:val="sk-SK"/>
        </w:rPr>
      </w:pPr>
    </w:p>
    <w:p w:rsidR="00726D99" w:rsidRPr="002416B3" w:rsidRDefault="00726D99">
      <w:pPr>
        <w:pStyle w:val="Standard"/>
        <w:jc w:val="both"/>
        <w:rPr>
          <w:rFonts w:ascii="Calibri" w:hAnsi="Calibri"/>
          <w:sz w:val="20"/>
          <w:szCs w:val="20"/>
          <w:lang w:val="sk-SK"/>
        </w:rPr>
      </w:pPr>
    </w:p>
    <w:p w:rsidR="00726D99" w:rsidRPr="002416B3" w:rsidRDefault="00380ACE">
      <w:pPr>
        <w:pStyle w:val="Standard"/>
        <w:jc w:val="both"/>
        <w:rPr>
          <w:sz w:val="20"/>
          <w:szCs w:val="20"/>
        </w:rPr>
      </w:pPr>
      <w:r w:rsidRPr="002416B3">
        <w:rPr>
          <w:rFonts w:ascii="Calibri" w:hAnsi="Calibri"/>
          <w:sz w:val="20"/>
          <w:szCs w:val="20"/>
          <w:lang w:val="sk-SK"/>
        </w:rPr>
        <w:t>Dátum:________________________</w:t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</w:r>
      <w:r w:rsidRPr="002416B3">
        <w:rPr>
          <w:rFonts w:ascii="Calibri" w:hAnsi="Calibri"/>
          <w:sz w:val="20"/>
          <w:szCs w:val="20"/>
          <w:lang w:val="sk-SK"/>
        </w:rPr>
        <w:tab/>
        <w:t>Podpis: _________________________</w:t>
      </w:r>
    </w:p>
    <w:sectPr w:rsidR="00726D99" w:rsidRPr="002416B3" w:rsidSect="002531A5">
      <w:pgSz w:w="11906" w:h="16838"/>
      <w:pgMar w:top="426" w:right="1134" w:bottom="57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B9" w:rsidRDefault="00F350B9">
      <w:r>
        <w:separator/>
      </w:r>
    </w:p>
  </w:endnote>
  <w:endnote w:type="continuationSeparator" w:id="0">
    <w:p w:rsidR="00F350B9" w:rsidRDefault="00F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B9" w:rsidRDefault="00F350B9">
      <w:r>
        <w:rPr>
          <w:color w:val="000000"/>
        </w:rPr>
        <w:separator/>
      </w:r>
    </w:p>
  </w:footnote>
  <w:footnote w:type="continuationSeparator" w:id="0">
    <w:p w:rsidR="00F350B9" w:rsidRDefault="00F3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B86"/>
    <w:multiLevelType w:val="multilevel"/>
    <w:tmpl w:val="CE4E45F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193732F"/>
    <w:multiLevelType w:val="multilevel"/>
    <w:tmpl w:val="6ABC4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A07263D"/>
    <w:multiLevelType w:val="multilevel"/>
    <w:tmpl w:val="5708604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F37267C"/>
    <w:multiLevelType w:val="multilevel"/>
    <w:tmpl w:val="38603D5A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621BF"/>
    <w:rsid w:val="000B7C35"/>
    <w:rsid w:val="000E4BC4"/>
    <w:rsid w:val="00140CAD"/>
    <w:rsid w:val="00161980"/>
    <w:rsid w:val="001F6E28"/>
    <w:rsid w:val="00205AA9"/>
    <w:rsid w:val="002416B3"/>
    <w:rsid w:val="002531A5"/>
    <w:rsid w:val="0029696C"/>
    <w:rsid w:val="002A612F"/>
    <w:rsid w:val="00380ACE"/>
    <w:rsid w:val="0038371D"/>
    <w:rsid w:val="00435EC0"/>
    <w:rsid w:val="004B0BAE"/>
    <w:rsid w:val="0057175A"/>
    <w:rsid w:val="00621878"/>
    <w:rsid w:val="00714B28"/>
    <w:rsid w:val="00726D99"/>
    <w:rsid w:val="007B18FA"/>
    <w:rsid w:val="00871128"/>
    <w:rsid w:val="008F1B56"/>
    <w:rsid w:val="00AF62CF"/>
    <w:rsid w:val="00B54682"/>
    <w:rsid w:val="00B9404E"/>
    <w:rsid w:val="00CA03A3"/>
    <w:rsid w:val="00D8677A"/>
    <w:rsid w:val="00DA2FD8"/>
    <w:rsid w:val="00DB689F"/>
    <w:rsid w:val="00DC6882"/>
    <w:rsid w:val="00E56457"/>
    <w:rsid w:val="00EB378E"/>
    <w:rsid w:val="00EF5C54"/>
    <w:rsid w:val="00F10840"/>
    <w:rsid w:val="00F350B9"/>
    <w:rsid w:val="00F6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0BEDB-A92B-466C-85C4-372F038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40CAD"/>
    <w:pPr>
      <w:suppressAutoHyphens/>
      <w:autoSpaceDN w:val="0"/>
    </w:pPr>
    <w:rPr>
      <w:rFonts w:cs="Tahoma"/>
      <w:lang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40CAD"/>
    <w:pPr>
      <w:suppressAutoHyphens/>
      <w:autoSpaceDN w:val="0"/>
    </w:pPr>
    <w:rPr>
      <w:rFonts w:cs="Tahoma"/>
      <w:lang w:bidi="fa-IR"/>
    </w:rPr>
  </w:style>
  <w:style w:type="paragraph" w:styleId="Nzov">
    <w:name w:val="Title"/>
    <w:basedOn w:val="Standard"/>
    <w:next w:val="Textbody"/>
    <w:link w:val="NzovChar"/>
    <w:uiPriority w:val="10"/>
    <w:rsid w:val="00140CA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bidi="fa-IR"/>
    </w:rPr>
  </w:style>
  <w:style w:type="paragraph" w:customStyle="1" w:styleId="Textbody">
    <w:name w:val="Text body"/>
    <w:basedOn w:val="Standard"/>
    <w:rsid w:val="00140CAD"/>
    <w:pPr>
      <w:spacing w:after="120"/>
    </w:pPr>
  </w:style>
  <w:style w:type="paragraph" w:styleId="Podtitul">
    <w:name w:val="Subtitle"/>
    <w:basedOn w:val="Nzov"/>
    <w:next w:val="Textbody"/>
    <w:link w:val="PodtitulChar"/>
    <w:uiPriority w:val="11"/>
    <w:rsid w:val="00140CAD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lang w:bidi="fa-IR"/>
    </w:rPr>
  </w:style>
  <w:style w:type="paragraph" w:styleId="Zoznam">
    <w:name w:val="List"/>
    <w:basedOn w:val="Textbody"/>
    <w:uiPriority w:val="99"/>
    <w:rsid w:val="00140CAD"/>
  </w:style>
  <w:style w:type="paragraph" w:styleId="Popis">
    <w:name w:val="caption"/>
    <w:basedOn w:val="Standard"/>
    <w:uiPriority w:val="35"/>
    <w:rsid w:val="00140C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0CAD"/>
    <w:pPr>
      <w:suppressLineNumbers/>
    </w:pPr>
  </w:style>
  <w:style w:type="paragraph" w:customStyle="1" w:styleId="TableContents">
    <w:name w:val="Table Contents"/>
    <w:basedOn w:val="Standard"/>
    <w:rsid w:val="00140CAD"/>
    <w:pPr>
      <w:suppressLineNumbers/>
    </w:pPr>
  </w:style>
  <w:style w:type="paragraph" w:customStyle="1" w:styleId="TableHeading">
    <w:name w:val="Table Heading"/>
    <w:basedOn w:val="TableContents"/>
    <w:rsid w:val="00140CAD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40CAD"/>
  </w:style>
  <w:style w:type="character" w:customStyle="1" w:styleId="NumberingSymbols">
    <w:name w:val="Numbering Symbols"/>
    <w:rsid w:val="00140CAD"/>
  </w:style>
  <w:style w:type="paragraph" w:styleId="Odsekzoznamu">
    <w:name w:val="List Paragraph"/>
    <w:basedOn w:val="Normlny"/>
    <w:uiPriority w:val="34"/>
    <w:qFormat/>
    <w:rsid w:val="000621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17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175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53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Rusova</dc:creator>
  <cp:keywords/>
  <dc:description/>
  <cp:lastModifiedBy>Kovacova</cp:lastModifiedBy>
  <cp:revision>2</cp:revision>
  <cp:lastPrinted>2022-01-24T14:11:00Z</cp:lastPrinted>
  <dcterms:created xsi:type="dcterms:W3CDTF">2023-11-22T07:37:00Z</dcterms:created>
  <dcterms:modified xsi:type="dcterms:W3CDTF">2023-11-22T07:37:00Z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