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 wp14:anchorId="2D9CB23C" wp14:editId="6F6E6F33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szCs w:val="22"/>
                <w:lang w:bidi="ar-SA"/>
              </w:rPr>
            </w:pPr>
          </w:p>
        </w:tc>
      </w:tr>
    </w:tbl>
    <w:p w:rsidR="003549F1" w:rsidRDefault="003549F1" w:rsidP="003549F1"/>
    <w:p w:rsidR="004D1665" w:rsidRDefault="004D1665" w:rsidP="003549F1"/>
    <w:p w:rsidR="004D1665" w:rsidRDefault="004D1665" w:rsidP="003549F1"/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622048" w:rsidP="004D1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Mestského zastupiteľstva</w:t>
      </w:r>
      <w:r w:rsidR="004D1665" w:rsidRPr="004D1665">
        <w:rPr>
          <w:b/>
          <w:sz w:val="28"/>
          <w:szCs w:val="28"/>
        </w:rPr>
        <w:t xml:space="preserve"> v Novákoch</w:t>
      </w:r>
    </w:p>
    <w:p w:rsidR="004D1665" w:rsidRPr="004D1665" w:rsidRDefault="004D1665" w:rsidP="003549F1">
      <w:pPr>
        <w:rPr>
          <w:sz w:val="28"/>
          <w:szCs w:val="28"/>
        </w:rPr>
      </w:pPr>
    </w:p>
    <w:p w:rsidR="004D1665" w:rsidRDefault="004D1665" w:rsidP="003549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Default="004D1665" w:rsidP="004D1665">
            <w:pPr>
              <w:rPr>
                <w:b/>
              </w:rPr>
            </w:pP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5A1EDE" w:rsidP="004C2C90">
            <w:pPr>
              <w:jc w:val="both"/>
            </w:pPr>
            <w:r>
              <w:t xml:space="preserve">Návrh </w:t>
            </w:r>
            <w:r w:rsidR="00190E88">
              <w:t>Plán</w:t>
            </w:r>
            <w:r>
              <w:t xml:space="preserve">u </w:t>
            </w:r>
            <w:r w:rsidR="00190E88">
              <w:t>práce Mestskej rady a Mestského zastupiteľstva na                            I</w:t>
            </w:r>
            <w:r w:rsidR="00772434">
              <w:t>I</w:t>
            </w:r>
            <w:r w:rsidR="00190E88">
              <w:t>. polrok 201</w:t>
            </w:r>
            <w:r w:rsidR="004C2C90">
              <w:t>6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DB2E77" w:rsidP="003549F1">
            <w:r>
              <w:t>Mgr. Milan Oršula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DB2E77" w:rsidP="003549F1">
            <w:r>
              <w:t xml:space="preserve">Ing. Andrea </w:t>
            </w:r>
            <w:proofErr w:type="spellStart"/>
            <w:r>
              <w:t>Ďubašáková</w:t>
            </w:r>
            <w:proofErr w:type="spellEnd"/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622048" w:rsidP="00622048">
            <w:r>
              <w:t>27</w:t>
            </w:r>
            <w:r w:rsidR="00772434">
              <w:t>.</w:t>
            </w:r>
            <w:r w:rsidR="00DB2E77">
              <w:t xml:space="preserve"> </w:t>
            </w:r>
            <w:r w:rsidR="00772434">
              <w:t>06</w:t>
            </w:r>
            <w:r w:rsidR="00DB2E77">
              <w:t>. 201</w:t>
            </w:r>
            <w:r w:rsidR="00772434">
              <w:t>6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</w:tc>
      </w:tr>
    </w:tbl>
    <w:p w:rsidR="004D1665" w:rsidRDefault="004D1665" w:rsidP="003549F1"/>
    <w:p w:rsidR="00184B61" w:rsidRPr="00184B61" w:rsidRDefault="00184B61" w:rsidP="003549F1"/>
    <w:p w:rsidR="003549F1" w:rsidRDefault="00554F38" w:rsidP="003549F1">
      <w:pPr>
        <w:rPr>
          <w:b/>
        </w:rPr>
      </w:pPr>
      <w:r>
        <w:rPr>
          <w:b/>
        </w:rPr>
        <w:t>Návrh na uznesenie</w:t>
      </w:r>
      <w:r w:rsidR="00B340B2">
        <w:rPr>
          <w:b/>
        </w:rPr>
        <w:t>:</w:t>
      </w:r>
    </w:p>
    <w:p w:rsidR="00B340B2" w:rsidRDefault="00622048" w:rsidP="005A1EDE">
      <w:pPr>
        <w:jc w:val="both"/>
      </w:pPr>
      <w:r>
        <w:t xml:space="preserve">Mestské zastupiteľstvo </w:t>
      </w:r>
      <w:r w:rsidR="005A1EDE" w:rsidRPr="005A1EDE">
        <w:rPr>
          <w:b/>
        </w:rPr>
        <w:t>berie na vedomie</w:t>
      </w:r>
      <w:r>
        <w:t xml:space="preserve"> </w:t>
      </w:r>
      <w:r w:rsidR="005A1EDE">
        <w:t xml:space="preserve">návrh plánu práce </w:t>
      </w:r>
      <w:proofErr w:type="spellStart"/>
      <w:r w:rsidR="005A1EDE">
        <w:t>MsR</w:t>
      </w:r>
      <w:proofErr w:type="spellEnd"/>
      <w:r w:rsidR="005A1EDE">
        <w:t xml:space="preserve"> a </w:t>
      </w:r>
      <w:proofErr w:type="spellStart"/>
      <w:r w:rsidR="005A1EDE">
        <w:t>MsZ</w:t>
      </w:r>
      <w:proofErr w:type="spellEnd"/>
      <w:r w:rsidR="005A1EDE">
        <w:t xml:space="preserve"> na </w:t>
      </w:r>
      <w:r w:rsidR="00772434">
        <w:t>I</w:t>
      </w:r>
      <w:r w:rsidR="005A1EDE">
        <w:t>I. polrok 201</w:t>
      </w:r>
      <w:r w:rsidR="004C2C90">
        <w:t>6</w:t>
      </w:r>
      <w:r w:rsidR="00393F24">
        <w:t xml:space="preserve"> </w:t>
      </w:r>
      <w:r>
        <w:t>a </w:t>
      </w:r>
      <w:r>
        <w:rPr>
          <w:b/>
        </w:rPr>
        <w:t xml:space="preserve">schvaľuje </w:t>
      </w:r>
      <w:r>
        <w:t xml:space="preserve">plán práce </w:t>
      </w:r>
      <w:proofErr w:type="spellStart"/>
      <w:r>
        <w:t>MsR</w:t>
      </w:r>
      <w:proofErr w:type="spellEnd"/>
      <w:r>
        <w:t xml:space="preserve"> a </w:t>
      </w:r>
      <w:proofErr w:type="spellStart"/>
      <w:r>
        <w:t>MsZ</w:t>
      </w:r>
      <w:proofErr w:type="spellEnd"/>
      <w:r>
        <w:t xml:space="preserve"> na II. polrok 2016.</w:t>
      </w:r>
      <w:bookmarkStart w:id="0" w:name="_GoBack"/>
      <w:bookmarkEnd w:id="0"/>
    </w:p>
    <w:p w:rsidR="005A1EDE" w:rsidRDefault="005A1EDE" w:rsidP="005A1EDE">
      <w:pPr>
        <w:jc w:val="both"/>
      </w:pPr>
    </w:p>
    <w:p w:rsidR="00625E0B" w:rsidRDefault="00625E0B" w:rsidP="003549F1">
      <w:r>
        <w:t>___________________________________________________________________________</w:t>
      </w:r>
    </w:p>
    <w:p w:rsidR="002F5264" w:rsidRDefault="00625E0B" w:rsidP="00554F38">
      <w:pPr>
        <w:rPr>
          <w:b/>
        </w:rPr>
      </w:pPr>
      <w:r>
        <w:rPr>
          <w:b/>
        </w:rPr>
        <w:t>Dôvodová správa</w:t>
      </w:r>
    </w:p>
    <w:p w:rsidR="0025798A" w:rsidRPr="00D527C2" w:rsidRDefault="009D7EE8" w:rsidP="0025798A">
      <w:pPr>
        <w:jc w:val="both"/>
        <w:rPr>
          <w:snapToGrid w:val="0"/>
        </w:rPr>
      </w:pPr>
      <w:r w:rsidRPr="00286C76">
        <w:rPr>
          <w:rFonts w:cs="Times New Roman"/>
        </w:rPr>
        <w:t>V zmysle Zákona č. 369/1990 Zb. o obecnom zriadení v znení neskorších predpisov, z toho vyplývajúcich úloh a úkonov súvisiacich so správou obce, ako i prijatých úloh a opatrení pre</w:t>
      </w:r>
      <w:r>
        <w:t xml:space="preserve"> rok 201</w:t>
      </w:r>
      <w:r w:rsidR="004C2C90">
        <w:t>6</w:t>
      </w:r>
      <w:r>
        <w:t xml:space="preserve"> predkladáme návrh plánu práce Mestskej rady a Mestského zastupiteľstva v Novákoch na I</w:t>
      </w:r>
      <w:r w:rsidR="00772434">
        <w:t>I</w:t>
      </w:r>
      <w:r>
        <w:t xml:space="preserve">. </w:t>
      </w:r>
      <w:r w:rsidR="0025798A">
        <w:t>p</w:t>
      </w:r>
      <w:r>
        <w:t>olrok 201</w:t>
      </w:r>
      <w:r w:rsidR="004C2C90">
        <w:t>6</w:t>
      </w:r>
      <w:r w:rsidR="0025798A">
        <w:t xml:space="preserve">. Program </w:t>
      </w:r>
      <w:r w:rsidR="0025798A" w:rsidRPr="00D527C2">
        <w:rPr>
          <w:snapToGrid w:val="0"/>
        </w:rPr>
        <w:t>zasadnutí M</w:t>
      </w:r>
      <w:r w:rsidR="0025798A">
        <w:rPr>
          <w:snapToGrid w:val="0"/>
        </w:rPr>
        <w:t>estskej rady</w:t>
      </w:r>
      <w:r w:rsidR="0025798A" w:rsidRPr="00D527C2">
        <w:rPr>
          <w:snapToGrid w:val="0"/>
        </w:rPr>
        <w:t xml:space="preserve"> </w:t>
      </w:r>
      <w:r w:rsidR="0025798A">
        <w:rPr>
          <w:snapToGrid w:val="0"/>
        </w:rPr>
        <w:t xml:space="preserve">a Mestského zastupiteľstva </w:t>
      </w:r>
      <w:r w:rsidR="0025798A" w:rsidRPr="00D527C2">
        <w:rPr>
          <w:snapToGrid w:val="0"/>
        </w:rPr>
        <w:t>bude doplnený resp. pozmenený podľa potrieb aktuálnej situácie.</w:t>
      </w:r>
    </w:p>
    <w:p w:rsidR="00286C76" w:rsidRDefault="00286C76" w:rsidP="009D7EE8">
      <w:pPr>
        <w:jc w:val="both"/>
      </w:pPr>
    </w:p>
    <w:p w:rsidR="00286C76" w:rsidRDefault="00286C76" w:rsidP="009D7EE8">
      <w:pPr>
        <w:jc w:val="both"/>
      </w:pPr>
    </w:p>
    <w:p w:rsidR="00286C76" w:rsidRDefault="00286C76" w:rsidP="009D7EE8">
      <w:pPr>
        <w:jc w:val="both"/>
      </w:pPr>
    </w:p>
    <w:p w:rsidR="004C2C90" w:rsidRDefault="004C2C90" w:rsidP="009D7EE8">
      <w:pPr>
        <w:jc w:val="both"/>
      </w:pPr>
    </w:p>
    <w:p w:rsidR="004C2C90" w:rsidRDefault="004C2C90" w:rsidP="009D7EE8">
      <w:pPr>
        <w:jc w:val="both"/>
      </w:pPr>
    </w:p>
    <w:p w:rsidR="004C2C90" w:rsidRDefault="004C2C90" w:rsidP="009D7EE8">
      <w:pPr>
        <w:jc w:val="both"/>
      </w:pPr>
    </w:p>
    <w:p w:rsidR="006D5430" w:rsidRDefault="006D5430" w:rsidP="009D7EE8">
      <w:pPr>
        <w:jc w:val="both"/>
      </w:pPr>
    </w:p>
    <w:p w:rsidR="00286C76" w:rsidRPr="00BB0879" w:rsidRDefault="00BB0879" w:rsidP="00BB0879">
      <w:pPr>
        <w:jc w:val="center"/>
        <w:rPr>
          <w:b/>
          <w:sz w:val="28"/>
          <w:szCs w:val="28"/>
        </w:rPr>
      </w:pPr>
      <w:r w:rsidRPr="00BB0879">
        <w:rPr>
          <w:b/>
          <w:sz w:val="28"/>
          <w:szCs w:val="28"/>
        </w:rPr>
        <w:lastRenderedPageBreak/>
        <w:t>Plán zasadnutí</w:t>
      </w:r>
    </w:p>
    <w:p w:rsidR="00BB0879" w:rsidRPr="00BB0879" w:rsidRDefault="00BB0879" w:rsidP="00BB0879">
      <w:pPr>
        <w:jc w:val="center"/>
        <w:rPr>
          <w:b/>
          <w:sz w:val="28"/>
          <w:szCs w:val="28"/>
        </w:rPr>
      </w:pPr>
      <w:r w:rsidRPr="00BB0879">
        <w:rPr>
          <w:b/>
          <w:sz w:val="28"/>
          <w:szCs w:val="28"/>
        </w:rPr>
        <w:t>Mestskej rady a Mestského zastupiteľstva mesta Nováky</w:t>
      </w:r>
    </w:p>
    <w:p w:rsidR="00BB0879" w:rsidRDefault="00BB0879" w:rsidP="00BB0879">
      <w:pPr>
        <w:jc w:val="center"/>
        <w:rPr>
          <w:b/>
          <w:sz w:val="28"/>
          <w:szCs w:val="28"/>
        </w:rPr>
      </w:pPr>
      <w:r w:rsidRPr="00BB0879">
        <w:rPr>
          <w:b/>
          <w:sz w:val="28"/>
          <w:szCs w:val="28"/>
        </w:rPr>
        <w:t xml:space="preserve">na </w:t>
      </w:r>
      <w:r w:rsidR="00772434">
        <w:rPr>
          <w:b/>
          <w:sz w:val="28"/>
          <w:szCs w:val="28"/>
        </w:rPr>
        <w:t>I</w:t>
      </w:r>
      <w:r w:rsidRPr="00BB0879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p</w:t>
      </w:r>
      <w:r w:rsidR="00CD0E25">
        <w:rPr>
          <w:b/>
          <w:sz w:val="28"/>
          <w:szCs w:val="28"/>
        </w:rPr>
        <w:t>olrok 2016</w:t>
      </w:r>
    </w:p>
    <w:p w:rsidR="00BB0879" w:rsidRDefault="00BB0879" w:rsidP="00BB0879">
      <w:pPr>
        <w:jc w:val="both"/>
      </w:pPr>
    </w:p>
    <w:p w:rsidR="00BB0879" w:rsidRDefault="00BB0879" w:rsidP="00BB0879">
      <w:pPr>
        <w:jc w:val="both"/>
      </w:pPr>
      <w:r>
        <w:t>V súlade so Zákonom č. 369/1990 Zb. o obecnom zriadení v znení neskorších predpisov bude zasadnutia Mestskej rady a Mestského zastupiteľstva mesta Nováky zvolávať primátor mesta v nižšie uvedených termínoch a v zmysle Rokovacieho poriadku s nasledovným organizačným zabezpečením:</w:t>
      </w:r>
    </w:p>
    <w:p w:rsidR="00BB0879" w:rsidRDefault="00BB0879" w:rsidP="00BB087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42D1" w:rsidRPr="0044779F" w:rsidTr="008E42D1">
        <w:tc>
          <w:tcPr>
            <w:tcW w:w="3020" w:type="dxa"/>
          </w:tcPr>
          <w:p w:rsidR="008E42D1" w:rsidRPr="0044779F" w:rsidRDefault="008E42D1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 xml:space="preserve">Organizačné zabezpečenie </w:t>
            </w:r>
            <w:proofErr w:type="spellStart"/>
            <w:r w:rsidRPr="0044779F">
              <w:rPr>
                <w:b/>
              </w:rPr>
              <w:t>MsR</w:t>
            </w:r>
            <w:proofErr w:type="spellEnd"/>
            <w:r w:rsidRPr="0044779F">
              <w:rPr>
                <w:b/>
              </w:rPr>
              <w:t xml:space="preserve"> a </w:t>
            </w:r>
            <w:proofErr w:type="spellStart"/>
            <w:r w:rsidRPr="0044779F">
              <w:rPr>
                <w:b/>
              </w:rPr>
              <w:t>MsZ</w:t>
            </w:r>
            <w:proofErr w:type="spellEnd"/>
            <w:r w:rsidRPr="0044779F">
              <w:rPr>
                <w:b/>
              </w:rPr>
              <w:t xml:space="preserve"> v mesiaci</w:t>
            </w:r>
          </w:p>
        </w:tc>
        <w:tc>
          <w:tcPr>
            <w:tcW w:w="3021" w:type="dxa"/>
          </w:tcPr>
          <w:p w:rsidR="008E42D1" w:rsidRPr="0044779F" w:rsidRDefault="008E42D1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Mestská rada</w:t>
            </w:r>
          </w:p>
        </w:tc>
        <w:tc>
          <w:tcPr>
            <w:tcW w:w="3021" w:type="dxa"/>
          </w:tcPr>
          <w:p w:rsidR="008E42D1" w:rsidRPr="0044779F" w:rsidRDefault="008E42D1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Mestské zastupiteľstvo</w:t>
            </w:r>
          </w:p>
        </w:tc>
      </w:tr>
      <w:tr w:rsidR="005317FA" w:rsidRPr="005317FA" w:rsidTr="008E42D1">
        <w:tc>
          <w:tcPr>
            <w:tcW w:w="3020" w:type="dxa"/>
          </w:tcPr>
          <w:p w:rsidR="0044779F" w:rsidRPr="005317FA" w:rsidRDefault="0044779F" w:rsidP="00BB0879">
            <w:pPr>
              <w:jc w:val="both"/>
              <w:rPr>
                <w:b/>
                <w:color w:val="C00000"/>
              </w:rPr>
            </w:pPr>
            <w:r w:rsidRPr="005317FA">
              <w:rPr>
                <w:b/>
                <w:color w:val="C00000"/>
              </w:rPr>
              <w:t>Termín zasadnutia</w:t>
            </w:r>
          </w:p>
        </w:tc>
        <w:tc>
          <w:tcPr>
            <w:tcW w:w="3021" w:type="dxa"/>
          </w:tcPr>
          <w:p w:rsidR="0044779F" w:rsidRPr="005317FA" w:rsidRDefault="004B7493" w:rsidP="005F521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</w:t>
            </w:r>
            <w:r w:rsidR="005F521C">
              <w:rPr>
                <w:b/>
                <w:color w:val="C00000"/>
              </w:rPr>
              <w:t>7</w:t>
            </w:r>
            <w:r w:rsidR="00DB44AA" w:rsidRPr="005317FA">
              <w:rPr>
                <w:b/>
                <w:color w:val="C00000"/>
              </w:rPr>
              <w:t>. 0</w:t>
            </w:r>
            <w:r w:rsidR="005F521C">
              <w:rPr>
                <w:b/>
                <w:color w:val="C00000"/>
              </w:rPr>
              <w:t>9</w:t>
            </w:r>
            <w:r w:rsidR="00DB44AA" w:rsidRPr="005317FA">
              <w:rPr>
                <w:b/>
                <w:color w:val="C00000"/>
              </w:rPr>
              <w:t>. 201</w:t>
            </w:r>
            <w:r w:rsidR="000B75E1">
              <w:rPr>
                <w:b/>
                <w:color w:val="C00000"/>
              </w:rPr>
              <w:t>6</w:t>
            </w:r>
          </w:p>
        </w:tc>
        <w:tc>
          <w:tcPr>
            <w:tcW w:w="3021" w:type="dxa"/>
          </w:tcPr>
          <w:p w:rsidR="0044779F" w:rsidRPr="005317FA" w:rsidRDefault="004B7493" w:rsidP="005F521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  <w:r w:rsidR="005F521C">
              <w:rPr>
                <w:b/>
                <w:color w:val="C00000"/>
              </w:rPr>
              <w:t>6</w:t>
            </w:r>
            <w:r w:rsidR="00DB44AA" w:rsidRPr="005317FA">
              <w:rPr>
                <w:b/>
                <w:color w:val="C00000"/>
              </w:rPr>
              <w:t>. 0</w:t>
            </w:r>
            <w:r w:rsidR="005F521C">
              <w:rPr>
                <w:b/>
                <w:color w:val="C00000"/>
              </w:rPr>
              <w:t>9</w:t>
            </w:r>
            <w:r w:rsidR="00DB44AA" w:rsidRPr="005317FA">
              <w:rPr>
                <w:b/>
                <w:color w:val="C00000"/>
              </w:rPr>
              <w:t>. 201</w:t>
            </w:r>
            <w:r w:rsidR="000B75E1">
              <w:rPr>
                <w:b/>
                <w:color w:val="C00000"/>
              </w:rPr>
              <w:t>6</w:t>
            </w:r>
          </w:p>
        </w:tc>
      </w:tr>
      <w:tr w:rsidR="008E42D1" w:rsidTr="008E42D1">
        <w:tc>
          <w:tcPr>
            <w:tcW w:w="3020" w:type="dxa"/>
          </w:tcPr>
          <w:p w:rsidR="008E42D1" w:rsidRPr="0044779F" w:rsidRDefault="008E42D1" w:rsidP="00BB0879">
            <w:pPr>
              <w:jc w:val="both"/>
              <w:rPr>
                <w:b/>
              </w:rPr>
            </w:pPr>
            <w:r w:rsidRPr="0044779F">
              <w:rPr>
                <w:b/>
              </w:rPr>
              <w:t>Odosielanie materiálov</w:t>
            </w:r>
          </w:p>
        </w:tc>
        <w:tc>
          <w:tcPr>
            <w:tcW w:w="3021" w:type="dxa"/>
          </w:tcPr>
          <w:p w:rsidR="008E42D1" w:rsidRPr="0044779F" w:rsidRDefault="005F521C" w:rsidP="005F521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DB44AA">
              <w:rPr>
                <w:b/>
              </w:rPr>
              <w:t>. 0</w:t>
            </w:r>
            <w:r>
              <w:rPr>
                <w:b/>
              </w:rPr>
              <w:t>9</w:t>
            </w:r>
            <w:r w:rsidR="00DB44AA">
              <w:rPr>
                <w:b/>
              </w:rPr>
              <w:t>. 201</w:t>
            </w:r>
            <w:r w:rsidR="000B75E1">
              <w:rPr>
                <w:b/>
              </w:rPr>
              <w:t>6</w:t>
            </w:r>
          </w:p>
        </w:tc>
        <w:tc>
          <w:tcPr>
            <w:tcW w:w="3021" w:type="dxa"/>
          </w:tcPr>
          <w:p w:rsidR="008E42D1" w:rsidRPr="0044779F" w:rsidRDefault="004B7493" w:rsidP="005F52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21C">
              <w:rPr>
                <w:b/>
              </w:rPr>
              <w:t>9</w:t>
            </w:r>
            <w:r w:rsidR="00DB44AA">
              <w:rPr>
                <w:b/>
              </w:rPr>
              <w:t>. 0</w:t>
            </w:r>
            <w:r w:rsidR="005F521C">
              <w:rPr>
                <w:b/>
              </w:rPr>
              <w:t>9</w:t>
            </w:r>
            <w:r w:rsidR="00DB44AA">
              <w:rPr>
                <w:b/>
              </w:rPr>
              <w:t>. 201</w:t>
            </w:r>
            <w:r w:rsidR="000B75E1">
              <w:rPr>
                <w:b/>
              </w:rPr>
              <w:t>6</w:t>
            </w:r>
          </w:p>
        </w:tc>
      </w:tr>
      <w:tr w:rsidR="008E42D1" w:rsidTr="008E42D1">
        <w:tc>
          <w:tcPr>
            <w:tcW w:w="3020" w:type="dxa"/>
          </w:tcPr>
          <w:p w:rsidR="008E42D1" w:rsidRPr="0044779F" w:rsidRDefault="008E42D1" w:rsidP="00BB0879">
            <w:pPr>
              <w:jc w:val="both"/>
              <w:rPr>
                <w:b/>
              </w:rPr>
            </w:pPr>
            <w:r w:rsidRPr="0044779F">
              <w:rPr>
                <w:b/>
              </w:rPr>
              <w:t>Odovzdanie materiálov (predkladatelia)</w:t>
            </w:r>
          </w:p>
        </w:tc>
        <w:tc>
          <w:tcPr>
            <w:tcW w:w="3021" w:type="dxa"/>
          </w:tcPr>
          <w:p w:rsidR="008E42D1" w:rsidRPr="0044779F" w:rsidRDefault="005F521C" w:rsidP="005F521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B44AA">
              <w:rPr>
                <w:b/>
              </w:rPr>
              <w:t>. 0</w:t>
            </w:r>
            <w:r>
              <w:rPr>
                <w:b/>
              </w:rPr>
              <w:t>8</w:t>
            </w:r>
            <w:r w:rsidR="00DB44AA">
              <w:rPr>
                <w:b/>
              </w:rPr>
              <w:t>. 201</w:t>
            </w:r>
            <w:r w:rsidR="000B75E1">
              <w:rPr>
                <w:b/>
              </w:rPr>
              <w:t>6</w:t>
            </w:r>
          </w:p>
        </w:tc>
        <w:tc>
          <w:tcPr>
            <w:tcW w:w="3021" w:type="dxa"/>
          </w:tcPr>
          <w:p w:rsidR="008E42D1" w:rsidRPr="0044779F" w:rsidRDefault="004B7493" w:rsidP="005F52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21C">
              <w:rPr>
                <w:b/>
              </w:rPr>
              <w:t>6</w:t>
            </w:r>
            <w:r w:rsidR="00DB44AA">
              <w:rPr>
                <w:b/>
              </w:rPr>
              <w:t>. 0</w:t>
            </w:r>
            <w:r w:rsidR="005F521C">
              <w:rPr>
                <w:b/>
              </w:rPr>
              <w:t>9</w:t>
            </w:r>
            <w:r w:rsidR="00DB44AA">
              <w:rPr>
                <w:b/>
              </w:rPr>
              <w:t>. 201</w:t>
            </w:r>
            <w:r w:rsidR="00AC1BFA">
              <w:rPr>
                <w:b/>
              </w:rPr>
              <w:t>6</w:t>
            </w:r>
          </w:p>
        </w:tc>
      </w:tr>
      <w:tr w:rsidR="001B712D" w:rsidTr="00E36F62">
        <w:tc>
          <w:tcPr>
            <w:tcW w:w="9062" w:type="dxa"/>
            <w:gridSpan w:val="3"/>
            <w:shd w:val="clear" w:color="auto" w:fill="BFBFBF" w:themeFill="background1" w:themeFillShade="BF"/>
          </w:tcPr>
          <w:p w:rsidR="001B712D" w:rsidRPr="0044779F" w:rsidRDefault="001B712D" w:rsidP="00BB0879">
            <w:pPr>
              <w:jc w:val="both"/>
              <w:rPr>
                <w:b/>
              </w:rPr>
            </w:pPr>
            <w:r w:rsidRPr="0044779F">
              <w:rPr>
                <w:b/>
              </w:rPr>
              <w:t>Program:</w:t>
            </w:r>
          </w:p>
        </w:tc>
      </w:tr>
      <w:tr w:rsidR="001B712D" w:rsidTr="001B712D">
        <w:tc>
          <w:tcPr>
            <w:tcW w:w="9062" w:type="dxa"/>
            <w:gridSpan w:val="3"/>
          </w:tcPr>
          <w:p w:rsidR="001B712D" w:rsidRPr="00CD0E25" w:rsidRDefault="00772434" w:rsidP="00BB08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Informatívna správa o výsledkoch vykonaných kontrol za I. polrok 2016</w:t>
            </w:r>
          </w:p>
          <w:p w:rsidR="007071B0" w:rsidRDefault="00772434" w:rsidP="00BB08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Predkladá: hlavný kontrolór mesta</w:t>
            </w:r>
          </w:p>
          <w:p w:rsidR="00772434" w:rsidRDefault="00772434" w:rsidP="00BB08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Vyhodnotenie hospodárenia mesta I. polrok 2016 vrátane Monitorovacej správy programového plnenia rozpočtu mesta za I. polrok 2016</w:t>
            </w:r>
          </w:p>
          <w:p w:rsidR="00772434" w:rsidRPr="00772434" w:rsidRDefault="00772434" w:rsidP="00BB08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Predkladá: v</w:t>
            </w:r>
            <w:r w:rsidR="003954CE">
              <w:rPr>
                <w:sz w:val="22"/>
                <w:szCs w:val="22"/>
              </w:rPr>
              <w:t>edúca ekonomického oddelenia</w:t>
            </w:r>
          </w:p>
          <w:p w:rsidR="00BB506D" w:rsidRPr="00CD0E25" w:rsidRDefault="00772434" w:rsidP="00F67E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Vyhodnotenie hospodárenia ZŠ, ZUŠ a CVČ za I. polrok 2016</w:t>
            </w:r>
          </w:p>
          <w:p w:rsidR="00F67E78" w:rsidRDefault="00F67E78" w:rsidP="00F67E78">
            <w:pPr>
              <w:jc w:val="both"/>
              <w:rPr>
                <w:sz w:val="22"/>
                <w:szCs w:val="22"/>
              </w:rPr>
            </w:pPr>
            <w:r w:rsidRPr="00CD0E25">
              <w:rPr>
                <w:sz w:val="22"/>
                <w:szCs w:val="22"/>
              </w:rPr>
              <w:t xml:space="preserve">Predkladá: vedúca </w:t>
            </w:r>
            <w:r w:rsidR="00772434">
              <w:rPr>
                <w:sz w:val="22"/>
                <w:szCs w:val="22"/>
              </w:rPr>
              <w:t>ekonomického oddelenia</w:t>
            </w:r>
          </w:p>
          <w:p w:rsidR="002335B0" w:rsidRDefault="00E86F5C" w:rsidP="00F67E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Konsolidovaná účtovná závierka mesta Nováky za rok 2015 vrátane Konsolidovanej výročnej správy mesta Nováky za rok 2015</w:t>
            </w:r>
          </w:p>
          <w:p w:rsidR="002335B0" w:rsidRPr="002335B0" w:rsidRDefault="002335B0" w:rsidP="00F67E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Predkladá: vedúca </w:t>
            </w:r>
            <w:r w:rsidR="00E86F5C">
              <w:rPr>
                <w:sz w:val="22"/>
                <w:szCs w:val="22"/>
              </w:rPr>
              <w:t xml:space="preserve">ekonomického </w:t>
            </w:r>
            <w:r>
              <w:rPr>
                <w:sz w:val="22"/>
                <w:szCs w:val="22"/>
              </w:rPr>
              <w:t>oddelenia</w:t>
            </w:r>
          </w:p>
          <w:p w:rsidR="00EB3FD2" w:rsidRPr="00CD0E25" w:rsidRDefault="00EB3FD2" w:rsidP="00CD0E25">
            <w:pPr>
              <w:jc w:val="both"/>
            </w:pPr>
          </w:p>
        </w:tc>
      </w:tr>
      <w:tr w:rsidR="000A5F46" w:rsidTr="00832E8B">
        <w:tc>
          <w:tcPr>
            <w:tcW w:w="3020" w:type="dxa"/>
          </w:tcPr>
          <w:p w:rsidR="000A5F46" w:rsidRPr="0044779F" w:rsidRDefault="000A5F46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 xml:space="preserve">Organizačné zabezpečenie </w:t>
            </w:r>
            <w:proofErr w:type="spellStart"/>
            <w:r w:rsidRPr="0044779F">
              <w:rPr>
                <w:b/>
              </w:rPr>
              <w:t>MsR</w:t>
            </w:r>
            <w:proofErr w:type="spellEnd"/>
            <w:r w:rsidRPr="0044779F">
              <w:rPr>
                <w:b/>
              </w:rPr>
              <w:t xml:space="preserve"> a </w:t>
            </w:r>
            <w:proofErr w:type="spellStart"/>
            <w:r w:rsidRPr="0044779F">
              <w:rPr>
                <w:b/>
              </w:rPr>
              <w:t>MsZ</w:t>
            </w:r>
            <w:proofErr w:type="spellEnd"/>
            <w:r w:rsidRPr="0044779F">
              <w:rPr>
                <w:b/>
              </w:rPr>
              <w:t xml:space="preserve"> v mesiaci</w:t>
            </w:r>
          </w:p>
        </w:tc>
        <w:tc>
          <w:tcPr>
            <w:tcW w:w="3021" w:type="dxa"/>
          </w:tcPr>
          <w:p w:rsidR="000A5F46" w:rsidRPr="0044779F" w:rsidRDefault="000A5F46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Mestská rada</w:t>
            </w:r>
          </w:p>
        </w:tc>
        <w:tc>
          <w:tcPr>
            <w:tcW w:w="3021" w:type="dxa"/>
          </w:tcPr>
          <w:p w:rsidR="000A5F46" w:rsidRPr="0044779F" w:rsidRDefault="000A5F46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Mestské zastupiteľstvo</w:t>
            </w:r>
          </w:p>
        </w:tc>
      </w:tr>
      <w:tr w:rsidR="005317FA" w:rsidRPr="005317FA" w:rsidTr="00832E8B">
        <w:tc>
          <w:tcPr>
            <w:tcW w:w="3020" w:type="dxa"/>
          </w:tcPr>
          <w:p w:rsidR="0044779F" w:rsidRPr="005317FA" w:rsidRDefault="0044779F" w:rsidP="00832E8B">
            <w:pPr>
              <w:jc w:val="both"/>
              <w:rPr>
                <w:b/>
                <w:color w:val="C00000"/>
              </w:rPr>
            </w:pPr>
            <w:r w:rsidRPr="005317FA">
              <w:rPr>
                <w:b/>
                <w:color w:val="C00000"/>
              </w:rPr>
              <w:t>Termín zasadnutia</w:t>
            </w:r>
          </w:p>
        </w:tc>
        <w:tc>
          <w:tcPr>
            <w:tcW w:w="3021" w:type="dxa"/>
          </w:tcPr>
          <w:p w:rsidR="0044779F" w:rsidRPr="005317FA" w:rsidRDefault="00E86F5C" w:rsidP="00A31D8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  <w:r w:rsidR="00A31D85">
              <w:rPr>
                <w:b/>
                <w:color w:val="C00000"/>
              </w:rPr>
              <w:t>6</w:t>
            </w:r>
            <w:r w:rsidR="00DB44AA" w:rsidRPr="005317FA">
              <w:rPr>
                <w:b/>
                <w:color w:val="C00000"/>
              </w:rPr>
              <w:t xml:space="preserve">. </w:t>
            </w:r>
            <w:r>
              <w:rPr>
                <w:b/>
                <w:color w:val="C00000"/>
              </w:rPr>
              <w:t>1</w:t>
            </w:r>
            <w:r w:rsidR="00AC1BFA">
              <w:rPr>
                <w:b/>
                <w:color w:val="C00000"/>
              </w:rPr>
              <w:t>0</w:t>
            </w:r>
            <w:r w:rsidR="00DB44AA" w:rsidRPr="005317FA">
              <w:rPr>
                <w:b/>
                <w:color w:val="C00000"/>
              </w:rPr>
              <w:t>. 201</w:t>
            </w:r>
            <w:r w:rsidR="00AC1BFA">
              <w:rPr>
                <w:b/>
                <w:color w:val="C00000"/>
              </w:rPr>
              <w:t>6</w:t>
            </w:r>
          </w:p>
        </w:tc>
        <w:tc>
          <w:tcPr>
            <w:tcW w:w="3021" w:type="dxa"/>
          </w:tcPr>
          <w:p w:rsidR="0044779F" w:rsidRPr="005317FA" w:rsidRDefault="00E86F5C" w:rsidP="00E86F5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  <w:r w:rsidR="00DB44AA" w:rsidRPr="005317FA">
              <w:rPr>
                <w:b/>
                <w:color w:val="C00000"/>
              </w:rPr>
              <w:t xml:space="preserve">. </w:t>
            </w:r>
            <w:r>
              <w:rPr>
                <w:b/>
                <w:color w:val="C00000"/>
              </w:rPr>
              <w:t>11</w:t>
            </w:r>
            <w:r w:rsidR="00DB44AA" w:rsidRPr="005317FA">
              <w:rPr>
                <w:b/>
                <w:color w:val="C00000"/>
              </w:rPr>
              <w:t>. 201</w:t>
            </w:r>
            <w:r w:rsidR="00AC1BFA">
              <w:rPr>
                <w:b/>
                <w:color w:val="C00000"/>
              </w:rPr>
              <w:t>6</w:t>
            </w:r>
          </w:p>
        </w:tc>
      </w:tr>
      <w:tr w:rsidR="000A5F46" w:rsidTr="00832E8B">
        <w:tc>
          <w:tcPr>
            <w:tcW w:w="3020" w:type="dxa"/>
          </w:tcPr>
          <w:p w:rsidR="000A5F46" w:rsidRPr="0044779F" w:rsidRDefault="000A5F46" w:rsidP="00832E8B">
            <w:pPr>
              <w:jc w:val="both"/>
              <w:rPr>
                <w:b/>
              </w:rPr>
            </w:pPr>
            <w:r w:rsidRPr="0044779F">
              <w:rPr>
                <w:b/>
              </w:rPr>
              <w:t>Odosielanie materiálov</w:t>
            </w:r>
          </w:p>
        </w:tc>
        <w:tc>
          <w:tcPr>
            <w:tcW w:w="3021" w:type="dxa"/>
          </w:tcPr>
          <w:p w:rsidR="000A5F46" w:rsidRPr="0044779F" w:rsidRDefault="00A31D85" w:rsidP="00A3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1BFA">
              <w:rPr>
                <w:b/>
              </w:rPr>
              <w:t>1</w:t>
            </w:r>
            <w:r w:rsidR="00DB44AA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DB44AA">
              <w:rPr>
                <w:b/>
              </w:rPr>
              <w:t>0. 201</w:t>
            </w:r>
            <w:r w:rsidR="00AC1BFA">
              <w:rPr>
                <w:b/>
              </w:rPr>
              <w:t>6</w:t>
            </w:r>
          </w:p>
        </w:tc>
        <w:tc>
          <w:tcPr>
            <w:tcW w:w="3021" w:type="dxa"/>
          </w:tcPr>
          <w:p w:rsidR="000A5F46" w:rsidRPr="0044779F" w:rsidRDefault="00A31D85" w:rsidP="00A31D8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DB44AA">
              <w:rPr>
                <w:b/>
              </w:rPr>
              <w:t xml:space="preserve">. </w:t>
            </w:r>
            <w:r>
              <w:rPr>
                <w:b/>
              </w:rPr>
              <w:t>11</w:t>
            </w:r>
            <w:r w:rsidR="00DB44AA">
              <w:rPr>
                <w:b/>
              </w:rPr>
              <w:t>. 201</w:t>
            </w:r>
            <w:r w:rsidR="00AC1BFA">
              <w:rPr>
                <w:b/>
              </w:rPr>
              <w:t>6</w:t>
            </w:r>
          </w:p>
        </w:tc>
      </w:tr>
      <w:tr w:rsidR="000A5F46" w:rsidTr="00832E8B">
        <w:tc>
          <w:tcPr>
            <w:tcW w:w="3020" w:type="dxa"/>
          </w:tcPr>
          <w:p w:rsidR="000A5F46" w:rsidRPr="0044779F" w:rsidRDefault="000A5F46" w:rsidP="00832E8B">
            <w:pPr>
              <w:jc w:val="both"/>
              <w:rPr>
                <w:b/>
              </w:rPr>
            </w:pPr>
            <w:r w:rsidRPr="0044779F">
              <w:rPr>
                <w:b/>
              </w:rPr>
              <w:t>Odovzdanie materiálov (predkladatelia)</w:t>
            </w:r>
          </w:p>
        </w:tc>
        <w:tc>
          <w:tcPr>
            <w:tcW w:w="3021" w:type="dxa"/>
          </w:tcPr>
          <w:p w:rsidR="000A5F46" w:rsidRPr="0044779F" w:rsidRDefault="00A31D85" w:rsidP="00A31D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B44AA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DB44AA">
              <w:rPr>
                <w:b/>
              </w:rPr>
              <w:t>0. 201</w:t>
            </w:r>
            <w:r w:rsidR="00AC1BFA">
              <w:rPr>
                <w:b/>
              </w:rPr>
              <w:t>6</w:t>
            </w:r>
          </w:p>
        </w:tc>
        <w:tc>
          <w:tcPr>
            <w:tcW w:w="3021" w:type="dxa"/>
          </w:tcPr>
          <w:p w:rsidR="000A5F46" w:rsidRPr="0044779F" w:rsidRDefault="00A31D85" w:rsidP="00A31D8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DB44AA">
              <w:rPr>
                <w:b/>
              </w:rPr>
              <w:t xml:space="preserve">. </w:t>
            </w:r>
            <w:r>
              <w:rPr>
                <w:b/>
              </w:rPr>
              <w:t>11</w:t>
            </w:r>
            <w:r w:rsidR="00DB44AA">
              <w:rPr>
                <w:b/>
              </w:rPr>
              <w:t>. 201</w:t>
            </w:r>
            <w:r w:rsidR="00AC1BFA">
              <w:rPr>
                <w:b/>
              </w:rPr>
              <w:t>6</w:t>
            </w:r>
          </w:p>
        </w:tc>
      </w:tr>
      <w:tr w:rsidR="000A5F46" w:rsidTr="00E36F62">
        <w:tc>
          <w:tcPr>
            <w:tcW w:w="9062" w:type="dxa"/>
            <w:gridSpan w:val="3"/>
            <w:shd w:val="clear" w:color="auto" w:fill="BFBFBF" w:themeFill="background1" w:themeFillShade="BF"/>
          </w:tcPr>
          <w:p w:rsidR="000A5F46" w:rsidRPr="0044779F" w:rsidRDefault="000A5F46" w:rsidP="00832E8B">
            <w:pPr>
              <w:jc w:val="both"/>
              <w:rPr>
                <w:b/>
              </w:rPr>
            </w:pPr>
            <w:r w:rsidRPr="0044779F">
              <w:rPr>
                <w:b/>
              </w:rPr>
              <w:t>Program:</w:t>
            </w:r>
          </w:p>
        </w:tc>
      </w:tr>
      <w:tr w:rsidR="000A5F46" w:rsidTr="00832E8B">
        <w:tc>
          <w:tcPr>
            <w:tcW w:w="9062" w:type="dxa"/>
            <w:gridSpan w:val="3"/>
          </w:tcPr>
          <w:p w:rsidR="000A5F46" w:rsidRPr="00CD0E25" w:rsidRDefault="00F217FA" w:rsidP="00832E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Návrh rozpočtu mesta Nováky na roky 2017, 2018, 2019 vrátane programového rozpočtu mesta na roky 2017, 2018, 2019 </w:t>
            </w:r>
          </w:p>
          <w:p w:rsidR="000A5F46" w:rsidRPr="00CD0E25" w:rsidRDefault="000A5F46" w:rsidP="00832E8B">
            <w:pPr>
              <w:jc w:val="both"/>
              <w:rPr>
                <w:sz w:val="22"/>
                <w:szCs w:val="22"/>
              </w:rPr>
            </w:pPr>
            <w:r w:rsidRPr="00CD0E25">
              <w:rPr>
                <w:sz w:val="22"/>
                <w:szCs w:val="22"/>
              </w:rPr>
              <w:t>Predklad</w:t>
            </w:r>
            <w:r w:rsidR="00B94113">
              <w:rPr>
                <w:sz w:val="22"/>
                <w:szCs w:val="22"/>
              </w:rPr>
              <w:t>á: vedúca ekonomické oddelenia</w:t>
            </w:r>
          </w:p>
          <w:p w:rsidR="000A5F46" w:rsidRPr="00CD0E25" w:rsidRDefault="00F217FA" w:rsidP="00832E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Stanoviska hlavného kontrolóra k návrhu rozpočtu</w:t>
            </w:r>
          </w:p>
          <w:p w:rsidR="00303422" w:rsidRDefault="00303422" w:rsidP="00832E8B">
            <w:pPr>
              <w:jc w:val="both"/>
              <w:rPr>
                <w:sz w:val="22"/>
                <w:szCs w:val="22"/>
              </w:rPr>
            </w:pPr>
            <w:r w:rsidRPr="00CD0E25">
              <w:rPr>
                <w:sz w:val="22"/>
                <w:szCs w:val="22"/>
              </w:rPr>
              <w:t>Predklad</w:t>
            </w:r>
            <w:r w:rsidR="00F217FA">
              <w:rPr>
                <w:sz w:val="22"/>
                <w:szCs w:val="22"/>
              </w:rPr>
              <w:t>á: hlavný kontrolór</w:t>
            </w:r>
          </w:p>
          <w:p w:rsidR="005317FA" w:rsidRPr="00CD0E25" w:rsidRDefault="005317FA" w:rsidP="005317FA">
            <w:pPr>
              <w:jc w:val="both"/>
              <w:rPr>
                <w:sz w:val="22"/>
                <w:szCs w:val="22"/>
              </w:rPr>
            </w:pPr>
          </w:p>
        </w:tc>
      </w:tr>
      <w:tr w:rsidR="004559B6" w:rsidTr="00365294">
        <w:tc>
          <w:tcPr>
            <w:tcW w:w="3020" w:type="dxa"/>
          </w:tcPr>
          <w:p w:rsidR="004559B6" w:rsidRPr="0044779F" w:rsidRDefault="004559B6" w:rsidP="00365294">
            <w:pPr>
              <w:jc w:val="center"/>
              <w:rPr>
                <w:b/>
              </w:rPr>
            </w:pPr>
            <w:r w:rsidRPr="0044779F">
              <w:rPr>
                <w:b/>
              </w:rPr>
              <w:t xml:space="preserve">Organizačné zabezpečenie </w:t>
            </w:r>
            <w:proofErr w:type="spellStart"/>
            <w:r w:rsidRPr="0044779F">
              <w:rPr>
                <w:b/>
              </w:rPr>
              <w:t>MsR</w:t>
            </w:r>
            <w:proofErr w:type="spellEnd"/>
            <w:r w:rsidRPr="0044779F">
              <w:rPr>
                <w:b/>
              </w:rPr>
              <w:t xml:space="preserve"> a </w:t>
            </w:r>
            <w:proofErr w:type="spellStart"/>
            <w:r w:rsidRPr="0044779F">
              <w:rPr>
                <w:b/>
              </w:rPr>
              <w:t>MsZ</w:t>
            </w:r>
            <w:proofErr w:type="spellEnd"/>
            <w:r w:rsidRPr="0044779F">
              <w:rPr>
                <w:b/>
              </w:rPr>
              <w:t xml:space="preserve"> v mesiaci</w:t>
            </w:r>
          </w:p>
        </w:tc>
        <w:tc>
          <w:tcPr>
            <w:tcW w:w="3021" w:type="dxa"/>
          </w:tcPr>
          <w:p w:rsidR="004559B6" w:rsidRPr="0044779F" w:rsidRDefault="004559B6" w:rsidP="00365294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Mestská rada</w:t>
            </w:r>
          </w:p>
        </w:tc>
        <w:tc>
          <w:tcPr>
            <w:tcW w:w="3021" w:type="dxa"/>
          </w:tcPr>
          <w:p w:rsidR="004559B6" w:rsidRPr="0044779F" w:rsidRDefault="004559B6" w:rsidP="00365294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Mestské zastupiteľstvo</w:t>
            </w:r>
          </w:p>
        </w:tc>
      </w:tr>
      <w:tr w:rsidR="004559B6" w:rsidRPr="005317FA" w:rsidTr="00365294">
        <w:tc>
          <w:tcPr>
            <w:tcW w:w="3020" w:type="dxa"/>
          </w:tcPr>
          <w:p w:rsidR="004559B6" w:rsidRPr="005317FA" w:rsidRDefault="004559B6" w:rsidP="00365294">
            <w:pPr>
              <w:jc w:val="both"/>
              <w:rPr>
                <w:b/>
                <w:color w:val="C00000"/>
              </w:rPr>
            </w:pPr>
            <w:r w:rsidRPr="005317FA">
              <w:rPr>
                <w:b/>
                <w:color w:val="C00000"/>
              </w:rPr>
              <w:t>Termín zasadnutia</w:t>
            </w:r>
          </w:p>
        </w:tc>
        <w:tc>
          <w:tcPr>
            <w:tcW w:w="3021" w:type="dxa"/>
          </w:tcPr>
          <w:p w:rsidR="004559B6" w:rsidRPr="005317FA" w:rsidRDefault="00E86F5C" w:rsidP="00E86F5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  <w:r w:rsidR="004559B6" w:rsidRPr="005317FA">
              <w:rPr>
                <w:b/>
                <w:color w:val="C00000"/>
              </w:rPr>
              <w:t xml:space="preserve">. </w:t>
            </w:r>
            <w:r>
              <w:rPr>
                <w:b/>
                <w:color w:val="C00000"/>
              </w:rPr>
              <w:t>11</w:t>
            </w:r>
            <w:r w:rsidR="004559B6" w:rsidRPr="005317FA">
              <w:rPr>
                <w:b/>
                <w:color w:val="C00000"/>
              </w:rPr>
              <w:t>. 201</w:t>
            </w:r>
            <w:r w:rsidR="004559B6">
              <w:rPr>
                <w:b/>
                <w:color w:val="C00000"/>
              </w:rPr>
              <w:t>6</w:t>
            </w:r>
          </w:p>
        </w:tc>
        <w:tc>
          <w:tcPr>
            <w:tcW w:w="3021" w:type="dxa"/>
          </w:tcPr>
          <w:p w:rsidR="004559B6" w:rsidRPr="005317FA" w:rsidRDefault="00E86F5C" w:rsidP="00E86F5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  <w:r w:rsidR="004559B6" w:rsidRPr="005317FA">
              <w:rPr>
                <w:b/>
                <w:color w:val="C00000"/>
              </w:rPr>
              <w:t xml:space="preserve">. </w:t>
            </w:r>
            <w:r>
              <w:rPr>
                <w:b/>
                <w:color w:val="C00000"/>
              </w:rPr>
              <w:t>12</w:t>
            </w:r>
            <w:r w:rsidR="004559B6" w:rsidRPr="005317FA">
              <w:rPr>
                <w:b/>
                <w:color w:val="C00000"/>
              </w:rPr>
              <w:t>. 201</w:t>
            </w:r>
            <w:r w:rsidR="004559B6">
              <w:rPr>
                <w:b/>
                <w:color w:val="C00000"/>
              </w:rPr>
              <w:t>6</w:t>
            </w:r>
          </w:p>
        </w:tc>
      </w:tr>
      <w:tr w:rsidR="004559B6" w:rsidTr="00365294">
        <w:tc>
          <w:tcPr>
            <w:tcW w:w="3020" w:type="dxa"/>
          </w:tcPr>
          <w:p w:rsidR="004559B6" w:rsidRPr="0044779F" w:rsidRDefault="004559B6" w:rsidP="00365294">
            <w:pPr>
              <w:jc w:val="both"/>
              <w:rPr>
                <w:b/>
              </w:rPr>
            </w:pPr>
            <w:r w:rsidRPr="0044779F">
              <w:rPr>
                <w:b/>
              </w:rPr>
              <w:t>Odosielanie materiálov</w:t>
            </w:r>
          </w:p>
        </w:tc>
        <w:tc>
          <w:tcPr>
            <w:tcW w:w="3021" w:type="dxa"/>
          </w:tcPr>
          <w:p w:rsidR="004559B6" w:rsidRPr="0044779F" w:rsidRDefault="008E2A90" w:rsidP="008E2A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559B6">
              <w:rPr>
                <w:b/>
              </w:rPr>
              <w:t xml:space="preserve">. </w:t>
            </w:r>
            <w:r>
              <w:rPr>
                <w:b/>
              </w:rPr>
              <w:t>11</w:t>
            </w:r>
            <w:r w:rsidR="004559B6">
              <w:rPr>
                <w:b/>
              </w:rPr>
              <w:t>. 2016</w:t>
            </w:r>
          </w:p>
        </w:tc>
        <w:tc>
          <w:tcPr>
            <w:tcW w:w="3021" w:type="dxa"/>
          </w:tcPr>
          <w:p w:rsidR="004559B6" w:rsidRPr="0044779F" w:rsidRDefault="008E2A90" w:rsidP="008E2A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559B6">
              <w:rPr>
                <w:b/>
              </w:rPr>
              <w:t xml:space="preserve">. </w:t>
            </w:r>
            <w:r>
              <w:rPr>
                <w:b/>
              </w:rPr>
              <w:t>12</w:t>
            </w:r>
            <w:r w:rsidR="004559B6">
              <w:rPr>
                <w:b/>
              </w:rPr>
              <w:t>. 2016</w:t>
            </w:r>
          </w:p>
        </w:tc>
      </w:tr>
      <w:tr w:rsidR="004559B6" w:rsidTr="00365294">
        <w:tc>
          <w:tcPr>
            <w:tcW w:w="3020" w:type="dxa"/>
          </w:tcPr>
          <w:p w:rsidR="004559B6" w:rsidRPr="0044779F" w:rsidRDefault="004559B6" w:rsidP="00365294">
            <w:pPr>
              <w:jc w:val="both"/>
              <w:rPr>
                <w:b/>
              </w:rPr>
            </w:pPr>
            <w:r w:rsidRPr="0044779F">
              <w:rPr>
                <w:b/>
              </w:rPr>
              <w:t>Odovzdanie materiálov (predkladatelia)</w:t>
            </w:r>
          </w:p>
        </w:tc>
        <w:tc>
          <w:tcPr>
            <w:tcW w:w="3021" w:type="dxa"/>
          </w:tcPr>
          <w:p w:rsidR="004559B6" w:rsidRPr="0044779F" w:rsidRDefault="008E2A90" w:rsidP="008E2A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559B6">
              <w:rPr>
                <w:b/>
              </w:rPr>
              <w:t xml:space="preserve">. </w:t>
            </w:r>
            <w:r>
              <w:rPr>
                <w:b/>
              </w:rPr>
              <w:t>11</w:t>
            </w:r>
            <w:r w:rsidR="004559B6">
              <w:rPr>
                <w:b/>
              </w:rPr>
              <w:t>. 2016</w:t>
            </w:r>
          </w:p>
        </w:tc>
        <w:tc>
          <w:tcPr>
            <w:tcW w:w="3021" w:type="dxa"/>
          </w:tcPr>
          <w:p w:rsidR="004559B6" w:rsidRPr="0044779F" w:rsidRDefault="008E2A90" w:rsidP="008E2A9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4559B6">
              <w:rPr>
                <w:b/>
              </w:rPr>
              <w:t xml:space="preserve">. </w:t>
            </w:r>
            <w:r>
              <w:rPr>
                <w:b/>
              </w:rPr>
              <w:t>12</w:t>
            </w:r>
            <w:r w:rsidR="004559B6">
              <w:rPr>
                <w:b/>
              </w:rPr>
              <w:t>. 2016</w:t>
            </w:r>
          </w:p>
        </w:tc>
      </w:tr>
      <w:tr w:rsidR="004559B6" w:rsidTr="00365294">
        <w:tc>
          <w:tcPr>
            <w:tcW w:w="9062" w:type="dxa"/>
            <w:gridSpan w:val="3"/>
            <w:shd w:val="clear" w:color="auto" w:fill="BFBFBF" w:themeFill="background1" w:themeFillShade="BF"/>
          </w:tcPr>
          <w:p w:rsidR="004559B6" w:rsidRPr="0044779F" w:rsidRDefault="004559B6" w:rsidP="00365294">
            <w:pPr>
              <w:jc w:val="both"/>
              <w:rPr>
                <w:b/>
              </w:rPr>
            </w:pPr>
            <w:r w:rsidRPr="0044779F">
              <w:rPr>
                <w:b/>
              </w:rPr>
              <w:t>Program:</w:t>
            </w:r>
          </w:p>
        </w:tc>
      </w:tr>
      <w:tr w:rsidR="004559B6" w:rsidTr="00365294">
        <w:tc>
          <w:tcPr>
            <w:tcW w:w="9062" w:type="dxa"/>
            <w:gridSpan w:val="3"/>
          </w:tcPr>
          <w:p w:rsidR="004559B6" w:rsidRPr="00CD0E25" w:rsidRDefault="004559B6" w:rsidP="00365294">
            <w:pPr>
              <w:jc w:val="both"/>
              <w:rPr>
                <w:b/>
                <w:sz w:val="22"/>
                <w:szCs w:val="22"/>
              </w:rPr>
            </w:pPr>
            <w:r w:rsidRPr="00CD0E25">
              <w:rPr>
                <w:b/>
                <w:sz w:val="22"/>
                <w:szCs w:val="22"/>
              </w:rPr>
              <w:t xml:space="preserve">Návrh </w:t>
            </w:r>
            <w:r w:rsidR="00E30B61" w:rsidRPr="00CD0E25">
              <w:rPr>
                <w:b/>
                <w:sz w:val="22"/>
                <w:szCs w:val="22"/>
              </w:rPr>
              <w:t xml:space="preserve">plánu práce </w:t>
            </w:r>
            <w:proofErr w:type="spellStart"/>
            <w:r w:rsidR="00E30B61" w:rsidRPr="00CD0E25">
              <w:rPr>
                <w:b/>
                <w:sz w:val="22"/>
                <w:szCs w:val="22"/>
              </w:rPr>
              <w:t>MsZ</w:t>
            </w:r>
            <w:proofErr w:type="spellEnd"/>
            <w:r w:rsidR="00E30B61" w:rsidRPr="00CD0E25">
              <w:rPr>
                <w:b/>
                <w:sz w:val="22"/>
                <w:szCs w:val="22"/>
              </w:rPr>
              <w:t xml:space="preserve"> a </w:t>
            </w:r>
            <w:proofErr w:type="spellStart"/>
            <w:r w:rsidR="00E30B61" w:rsidRPr="00CD0E25">
              <w:rPr>
                <w:b/>
                <w:sz w:val="22"/>
                <w:szCs w:val="22"/>
              </w:rPr>
              <w:t>MsR</w:t>
            </w:r>
            <w:proofErr w:type="spellEnd"/>
            <w:r w:rsidR="00E30B61" w:rsidRPr="00CD0E25">
              <w:rPr>
                <w:b/>
                <w:sz w:val="22"/>
                <w:szCs w:val="22"/>
              </w:rPr>
              <w:t xml:space="preserve"> na I. polrok 201</w:t>
            </w:r>
            <w:r w:rsidR="00F217FA">
              <w:rPr>
                <w:b/>
                <w:sz w:val="22"/>
                <w:szCs w:val="22"/>
              </w:rPr>
              <w:t>7</w:t>
            </w:r>
          </w:p>
          <w:p w:rsidR="004559B6" w:rsidRPr="00CD0E25" w:rsidRDefault="004559B6" w:rsidP="00365294">
            <w:pPr>
              <w:jc w:val="both"/>
              <w:rPr>
                <w:sz w:val="22"/>
                <w:szCs w:val="22"/>
              </w:rPr>
            </w:pPr>
            <w:r w:rsidRPr="00CD0E25">
              <w:rPr>
                <w:sz w:val="22"/>
                <w:szCs w:val="22"/>
              </w:rPr>
              <w:t>Predklad</w:t>
            </w:r>
            <w:r w:rsidR="00E30B61" w:rsidRPr="00CD0E25">
              <w:rPr>
                <w:sz w:val="22"/>
                <w:szCs w:val="22"/>
              </w:rPr>
              <w:t>á: prednosta MsÚ</w:t>
            </w:r>
          </w:p>
          <w:p w:rsidR="004559B6" w:rsidRPr="005317FA" w:rsidRDefault="004559B6" w:rsidP="00365294">
            <w:pPr>
              <w:jc w:val="both"/>
              <w:rPr>
                <w:sz w:val="22"/>
                <w:szCs w:val="22"/>
              </w:rPr>
            </w:pPr>
          </w:p>
        </w:tc>
      </w:tr>
    </w:tbl>
    <w:p w:rsidR="00BF0FE5" w:rsidRPr="00BB0879" w:rsidRDefault="00BF0FE5" w:rsidP="00F217FA">
      <w:pPr>
        <w:jc w:val="both"/>
      </w:pPr>
    </w:p>
    <w:sectPr w:rsidR="00BF0FE5" w:rsidRPr="00BB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7959"/>
    <w:multiLevelType w:val="hybridMultilevel"/>
    <w:tmpl w:val="78B89A46"/>
    <w:lvl w:ilvl="0" w:tplc="C6A2DE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0"/>
    <w:rsid w:val="00035FD0"/>
    <w:rsid w:val="000A5F46"/>
    <w:rsid w:val="000B75E1"/>
    <w:rsid w:val="000E468E"/>
    <w:rsid w:val="001120F9"/>
    <w:rsid w:val="00113F36"/>
    <w:rsid w:val="001601C5"/>
    <w:rsid w:val="00176C1D"/>
    <w:rsid w:val="00184B61"/>
    <w:rsid w:val="00190E88"/>
    <w:rsid w:val="00193D47"/>
    <w:rsid w:val="001B712D"/>
    <w:rsid w:val="001C4571"/>
    <w:rsid w:val="002335B0"/>
    <w:rsid w:val="002470CA"/>
    <w:rsid w:val="0025798A"/>
    <w:rsid w:val="00277228"/>
    <w:rsid w:val="00286C76"/>
    <w:rsid w:val="002A60BC"/>
    <w:rsid w:val="002F5264"/>
    <w:rsid w:val="00303422"/>
    <w:rsid w:val="0033233D"/>
    <w:rsid w:val="003549F1"/>
    <w:rsid w:val="00393F24"/>
    <w:rsid w:val="003954CE"/>
    <w:rsid w:val="00396750"/>
    <w:rsid w:val="003C13EB"/>
    <w:rsid w:val="003C5CDC"/>
    <w:rsid w:val="003D4FAA"/>
    <w:rsid w:val="0044779F"/>
    <w:rsid w:val="004559B6"/>
    <w:rsid w:val="004B601B"/>
    <w:rsid w:val="004B7493"/>
    <w:rsid w:val="004C2C90"/>
    <w:rsid w:val="004D1665"/>
    <w:rsid w:val="00502C3D"/>
    <w:rsid w:val="005317FA"/>
    <w:rsid w:val="00554F38"/>
    <w:rsid w:val="005A1EDE"/>
    <w:rsid w:val="005F521C"/>
    <w:rsid w:val="00622048"/>
    <w:rsid w:val="00625E0B"/>
    <w:rsid w:val="00667BE0"/>
    <w:rsid w:val="006C4E4A"/>
    <w:rsid w:val="006D5430"/>
    <w:rsid w:val="007071B0"/>
    <w:rsid w:val="007305A8"/>
    <w:rsid w:val="00772434"/>
    <w:rsid w:val="007A1D37"/>
    <w:rsid w:val="007A7253"/>
    <w:rsid w:val="007B6CB9"/>
    <w:rsid w:val="007C356D"/>
    <w:rsid w:val="007D68D0"/>
    <w:rsid w:val="007F4630"/>
    <w:rsid w:val="008E2A90"/>
    <w:rsid w:val="008E42D1"/>
    <w:rsid w:val="00942860"/>
    <w:rsid w:val="00966DEB"/>
    <w:rsid w:val="009B0240"/>
    <w:rsid w:val="009D7EE8"/>
    <w:rsid w:val="00A23736"/>
    <w:rsid w:val="00A31D85"/>
    <w:rsid w:val="00AC1BFA"/>
    <w:rsid w:val="00AD31BD"/>
    <w:rsid w:val="00B340B2"/>
    <w:rsid w:val="00B44A48"/>
    <w:rsid w:val="00B94113"/>
    <w:rsid w:val="00BB0879"/>
    <w:rsid w:val="00BB506D"/>
    <w:rsid w:val="00BD1F7E"/>
    <w:rsid w:val="00BF0FE5"/>
    <w:rsid w:val="00C04D18"/>
    <w:rsid w:val="00C13E86"/>
    <w:rsid w:val="00CA01DC"/>
    <w:rsid w:val="00CB2E61"/>
    <w:rsid w:val="00CD0E25"/>
    <w:rsid w:val="00DB2E77"/>
    <w:rsid w:val="00DB44AA"/>
    <w:rsid w:val="00E30B61"/>
    <w:rsid w:val="00E36F62"/>
    <w:rsid w:val="00E63478"/>
    <w:rsid w:val="00E86F5C"/>
    <w:rsid w:val="00EB3FD2"/>
    <w:rsid w:val="00EB6528"/>
    <w:rsid w:val="00EC3CCF"/>
    <w:rsid w:val="00F0290C"/>
    <w:rsid w:val="00F06138"/>
    <w:rsid w:val="00F217FA"/>
    <w:rsid w:val="00F534C4"/>
    <w:rsid w:val="00F651C3"/>
    <w:rsid w:val="00F67E78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96E6-B278-481F-8FCD-0ACE3E3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uiPriority w:val="34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Dubasakova</dc:creator>
  <cp:keywords/>
  <dc:description/>
  <cp:lastModifiedBy>Dubasakova</cp:lastModifiedBy>
  <cp:revision>61</cp:revision>
  <cp:lastPrinted>2016-05-31T08:13:00Z</cp:lastPrinted>
  <dcterms:created xsi:type="dcterms:W3CDTF">2015-05-28T07:16:00Z</dcterms:created>
  <dcterms:modified xsi:type="dcterms:W3CDTF">2016-06-20T11:31:00Z</dcterms:modified>
</cp:coreProperties>
</file>