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89" w:rsidRDefault="00B0100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0489">
        <w:rPr>
          <w:rFonts w:ascii="Times New Roman" w:hAnsi="Times New Roman" w:cs="Times New Roman"/>
          <w:b/>
          <w:noProof/>
          <w:sz w:val="40"/>
          <w:szCs w:val="40"/>
          <w:u w:val="single"/>
          <w:lang w:eastAsia="sk-SK"/>
        </w:rPr>
        <w:drawing>
          <wp:anchor distT="0" distB="0" distL="114300" distR="114300" simplePos="0" relativeHeight="251657216" behindDoc="1" locked="0" layoutInCell="1" allowOverlap="1" wp14:anchorId="2BB82881" wp14:editId="52F6A83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044800" cy="1382400"/>
            <wp:effectExtent l="0" t="0" r="0" b="8255"/>
            <wp:wrapTight wrapText="right">
              <wp:wrapPolygon edited="0">
                <wp:start x="0" y="0"/>
                <wp:lineTo x="0" y="21431"/>
                <wp:lineTo x="21332" y="21431"/>
                <wp:lineTo x="2133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C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MEST</w:t>
      </w:r>
      <w:r w:rsidR="00871CAF">
        <w:rPr>
          <w:rFonts w:ascii="Times New Roman" w:hAnsi="Times New Roman" w:cs="Times New Roman"/>
          <w:b/>
          <w:sz w:val="40"/>
          <w:szCs w:val="40"/>
          <w:u w:val="single"/>
        </w:rPr>
        <w:t>O</w:t>
      </w:r>
      <w:r w:rsidRPr="007C04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NOVÁK</w:t>
      </w:r>
      <w:r w:rsidR="007C0489" w:rsidRPr="007C0489">
        <w:rPr>
          <w:rFonts w:ascii="Times New Roman" w:hAnsi="Times New Roman" w:cs="Times New Roman"/>
          <w:b/>
          <w:sz w:val="40"/>
          <w:szCs w:val="40"/>
          <w:u w:val="single"/>
        </w:rPr>
        <w:t>Y</w:t>
      </w:r>
    </w:p>
    <w:p w:rsidR="007C0489" w:rsidRDefault="007C0489">
      <w:pPr>
        <w:rPr>
          <w:rFonts w:ascii="Times New Roman" w:hAnsi="Times New Roman" w:cs="Times New Roman"/>
          <w:b/>
          <w:sz w:val="40"/>
          <w:szCs w:val="40"/>
        </w:rPr>
      </w:pPr>
    </w:p>
    <w:p w:rsidR="007C0489" w:rsidRDefault="007C0489" w:rsidP="00834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CAF" w:rsidRDefault="00871CAF" w:rsidP="00834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CB" w:rsidRDefault="00FD5029" w:rsidP="0099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A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Zákona č. 36</w:t>
      </w:r>
      <w:r w:rsidRPr="00965EA7">
        <w:rPr>
          <w:rFonts w:ascii="Times New Roman" w:hAnsi="Times New Roman" w:cs="Times New Roman"/>
          <w:b/>
          <w:sz w:val="24"/>
          <w:szCs w:val="24"/>
        </w:rPr>
        <w:t>9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/90 Zb</w:t>
      </w:r>
      <w:r w:rsidRPr="00965EA7">
        <w:rPr>
          <w:rFonts w:ascii="Times New Roman" w:hAnsi="Times New Roman" w:cs="Times New Roman"/>
          <w:b/>
          <w:sz w:val="24"/>
          <w:szCs w:val="24"/>
        </w:rPr>
        <w:t>.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, § 1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2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 w:rsidR="00871CAF">
        <w:rPr>
          <w:rFonts w:ascii="Times New Roman" w:hAnsi="Times New Roman" w:cs="Times New Roman"/>
          <w:b/>
          <w:sz w:val="24"/>
          <w:szCs w:val="24"/>
        </w:rPr>
        <w:t>3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 o o</w:t>
      </w:r>
      <w:r w:rsidR="00871CAF">
        <w:rPr>
          <w:rFonts w:ascii="Times New Roman" w:hAnsi="Times New Roman" w:cs="Times New Roman"/>
          <w:b/>
          <w:sz w:val="24"/>
          <w:szCs w:val="24"/>
        </w:rPr>
        <w:t>becnom zriadení v platnom znení informuje, že ustanovujúce zasadnutie mestského zastupiteľstva sa uskutoční v</w:t>
      </w:r>
      <w:r w:rsidR="00066BD4">
        <w:rPr>
          <w:rFonts w:ascii="Times New Roman" w:hAnsi="Times New Roman" w:cs="Times New Roman"/>
          <w:b/>
          <w:sz w:val="24"/>
          <w:szCs w:val="24"/>
        </w:rPr>
        <w:t> piatok, 21. decembra 2018 o 15,00 h v obradnej sieni Mestského úradu</w:t>
      </w:r>
      <w:r w:rsidR="00426F7A">
        <w:rPr>
          <w:rFonts w:ascii="Times New Roman" w:hAnsi="Times New Roman" w:cs="Times New Roman"/>
          <w:b/>
          <w:sz w:val="24"/>
          <w:szCs w:val="24"/>
        </w:rPr>
        <w:t xml:space="preserve"> v Novákoch </w:t>
      </w:r>
    </w:p>
    <w:p w:rsidR="00871CAF" w:rsidRDefault="00871CAF" w:rsidP="00871CAF">
      <w:pPr>
        <w:pStyle w:val="Zkladntext1"/>
        <w:shd w:val="clear" w:color="auto" w:fill="auto"/>
        <w:spacing w:before="0" w:line="240" w:lineRule="exact"/>
        <w:ind w:left="20"/>
      </w:pPr>
    </w:p>
    <w:p w:rsidR="007C0489" w:rsidRPr="00A97932" w:rsidRDefault="00934C0F">
      <w:pPr>
        <w:rPr>
          <w:rFonts w:ascii="Times New Roman" w:hAnsi="Times New Roman" w:cs="Times New Roman"/>
          <w:b/>
          <w:sz w:val="24"/>
          <w:szCs w:val="24"/>
        </w:rPr>
      </w:pPr>
      <w:r w:rsidRPr="00A97932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777B5A" w:rsidRPr="00777B5A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before="0" w:line="338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Úvodné náležitosti:</w:t>
      </w:r>
    </w:p>
    <w:p w:rsidR="00777B5A" w:rsidRPr="00777B5A" w:rsidRDefault="00777B5A" w:rsidP="00777B5A">
      <w:pPr>
        <w:pStyle w:val="Zkladntext1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before="0" w:line="338" w:lineRule="exac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3F31">
        <w:rPr>
          <w:rFonts w:ascii="Times New Roman" w:hAnsi="Times New Roman" w:cs="Times New Roman"/>
          <w:sz w:val="24"/>
          <w:szCs w:val="24"/>
        </w:rPr>
        <w:t>tvorenie zasadnutia – štátna hymna Slovenskej republiky</w:t>
      </w:r>
    </w:p>
    <w:p w:rsidR="00777B5A" w:rsidRPr="00777B5A" w:rsidRDefault="00777B5A" w:rsidP="00777B5A">
      <w:pPr>
        <w:pStyle w:val="Zkladntext1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before="0" w:after="60" w:line="274" w:lineRule="exact"/>
        <w:ind w:left="284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7B5A">
        <w:rPr>
          <w:rFonts w:ascii="Times New Roman" w:hAnsi="Times New Roman" w:cs="Times New Roman"/>
          <w:sz w:val="24"/>
          <w:szCs w:val="24"/>
        </w:rPr>
        <w:t xml:space="preserve">známenie výsledkov voľby primátora a volieb do mestského zastupiteľstva </w:t>
      </w:r>
      <w:r w:rsidR="00A03F31">
        <w:rPr>
          <w:rFonts w:ascii="Times New Roman" w:hAnsi="Times New Roman" w:cs="Times New Roman"/>
          <w:sz w:val="24"/>
          <w:szCs w:val="24"/>
        </w:rPr>
        <w:t xml:space="preserve">vo volebnom období 2018 – 2022 </w:t>
      </w:r>
      <w:r w:rsidRPr="00777B5A">
        <w:rPr>
          <w:rFonts w:ascii="Times New Roman" w:hAnsi="Times New Roman" w:cs="Times New Roman"/>
          <w:sz w:val="24"/>
          <w:szCs w:val="24"/>
        </w:rPr>
        <w:t>a odovzdanie osvedčení o zvolení novozvolenému primátorovi a poslancom novozvoleného mestského zastupiteľstva.</w:t>
      </w:r>
    </w:p>
    <w:p w:rsidR="00777B5A" w:rsidRPr="00777B5A" w:rsidRDefault="00777B5A" w:rsidP="00777B5A">
      <w:pPr>
        <w:pStyle w:val="Zkladntext1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before="0" w:after="14" w:line="274" w:lineRule="exact"/>
        <w:ind w:left="284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77B5A">
        <w:rPr>
          <w:rFonts w:ascii="Times New Roman" w:hAnsi="Times New Roman" w:cs="Times New Roman"/>
          <w:sz w:val="24"/>
          <w:szCs w:val="24"/>
        </w:rPr>
        <w:t>loženie sľubu novozvoleného primátora mesta, prevzatie insígnií a prevzatie vedenia ustanovujúceho zasadnutia novozvoleným primátorom.</w:t>
      </w:r>
    </w:p>
    <w:p w:rsidR="00777B5A" w:rsidRPr="00777B5A" w:rsidRDefault="00777B5A" w:rsidP="00777B5A">
      <w:pPr>
        <w:pStyle w:val="Zkladntext1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before="0" w:line="331" w:lineRule="exac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77B5A">
        <w:rPr>
          <w:rFonts w:ascii="Times New Roman" w:hAnsi="Times New Roman" w:cs="Times New Roman"/>
          <w:sz w:val="24"/>
          <w:szCs w:val="24"/>
        </w:rPr>
        <w:t>loženie sľubu poslancov novozvoleného mestského zastupiteľstva.</w:t>
      </w:r>
    </w:p>
    <w:p w:rsidR="00777B5A" w:rsidRPr="00777B5A" w:rsidRDefault="00777B5A" w:rsidP="00777B5A">
      <w:pPr>
        <w:pStyle w:val="Zkladntext1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before="0" w:line="331" w:lineRule="exac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77B5A">
        <w:rPr>
          <w:rFonts w:ascii="Times New Roman" w:hAnsi="Times New Roman" w:cs="Times New Roman"/>
          <w:sz w:val="24"/>
          <w:szCs w:val="24"/>
        </w:rPr>
        <w:t>ystúpenie novozvoleného primátora.</w:t>
      </w:r>
    </w:p>
    <w:p w:rsidR="00777B5A" w:rsidRPr="00A03F31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  <w:tab w:val="left" w:pos="447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Schválenie programu ustanovujúceho zasadnutia.</w:t>
      </w:r>
    </w:p>
    <w:p w:rsidR="00A03F31" w:rsidRPr="008D401F" w:rsidRDefault="00A03F31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  <w:tab w:val="left" w:pos="447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zapisovateľky a overovateľ</w:t>
      </w:r>
      <w:r w:rsidR="00426F7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zápisnice</w:t>
      </w:r>
    </w:p>
    <w:p w:rsidR="008D401F" w:rsidRPr="00777B5A" w:rsidRDefault="008D401F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  <w:tab w:val="left" w:pos="447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</w:t>
      </w:r>
      <w:r w:rsidR="00A03F31">
        <w:rPr>
          <w:rFonts w:ascii="Times New Roman" w:hAnsi="Times New Roman" w:cs="Times New Roman"/>
          <w:sz w:val="24"/>
          <w:szCs w:val="24"/>
        </w:rPr>
        <w:t xml:space="preserve">návrhovej, </w:t>
      </w:r>
      <w:r>
        <w:rPr>
          <w:rFonts w:ascii="Times New Roman" w:hAnsi="Times New Roman" w:cs="Times New Roman"/>
          <w:sz w:val="24"/>
          <w:szCs w:val="24"/>
        </w:rPr>
        <w:t>mandát</w:t>
      </w:r>
      <w:r w:rsidR="00A03F31">
        <w:rPr>
          <w:rFonts w:ascii="Times New Roman" w:hAnsi="Times New Roman" w:cs="Times New Roman"/>
          <w:sz w:val="24"/>
          <w:szCs w:val="24"/>
        </w:rPr>
        <w:t>ovej</w:t>
      </w:r>
      <w:r>
        <w:rPr>
          <w:rFonts w:ascii="Times New Roman" w:hAnsi="Times New Roman" w:cs="Times New Roman"/>
          <w:sz w:val="24"/>
          <w:szCs w:val="24"/>
        </w:rPr>
        <w:t xml:space="preserve"> a volebnej komisie</w:t>
      </w:r>
    </w:p>
    <w:p w:rsidR="00777B5A" w:rsidRPr="00777B5A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before="0" w:after="14" w:line="274" w:lineRule="exact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poslanca</w:t>
      </w:r>
      <w:r w:rsidRPr="00777B5A">
        <w:rPr>
          <w:rFonts w:ascii="Times New Roman" w:hAnsi="Times New Roman" w:cs="Times New Roman"/>
          <w:sz w:val="24"/>
          <w:szCs w:val="24"/>
        </w:rPr>
        <w:t xml:space="preserve"> mestského zastupiteľstva, ktorý bude </w:t>
      </w:r>
      <w:r>
        <w:rPr>
          <w:rFonts w:ascii="Times New Roman" w:hAnsi="Times New Roman" w:cs="Times New Roman"/>
          <w:sz w:val="24"/>
          <w:szCs w:val="24"/>
        </w:rPr>
        <w:t xml:space="preserve">poverený </w:t>
      </w:r>
      <w:r w:rsidRPr="00777B5A">
        <w:rPr>
          <w:rFonts w:ascii="Times New Roman" w:hAnsi="Times New Roman" w:cs="Times New Roman"/>
          <w:sz w:val="24"/>
          <w:szCs w:val="24"/>
        </w:rPr>
        <w:t>zvolávať a viesť zasadnutia mestského zastupiteľstva v zmysle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5A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zákon</w:t>
      </w:r>
      <w:r w:rsidR="00C61F5E">
        <w:rPr>
          <w:rFonts w:ascii="Times New Roman" w:hAnsi="Times New Roman" w:cs="Times New Roman"/>
          <w:sz w:val="24"/>
          <w:szCs w:val="24"/>
        </w:rPr>
        <w:t>a</w:t>
      </w:r>
      <w:r w:rsidRPr="00777B5A">
        <w:rPr>
          <w:rFonts w:ascii="Times New Roman" w:hAnsi="Times New Roman" w:cs="Times New Roman"/>
          <w:sz w:val="24"/>
          <w:szCs w:val="24"/>
        </w:rPr>
        <w:t xml:space="preserve"> </w:t>
      </w:r>
      <w:r w:rsidR="00C61F5E">
        <w:rPr>
          <w:rFonts w:ascii="Times New Roman" w:hAnsi="Times New Roman" w:cs="Times New Roman"/>
          <w:sz w:val="24"/>
          <w:szCs w:val="24"/>
        </w:rPr>
        <w:t>č. 369/1990 Zb. o obecnom zriadení v znení neskorších predpisov</w:t>
      </w:r>
    </w:p>
    <w:p w:rsidR="00777B5A" w:rsidRPr="00777B5A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  <w:tab w:val="left" w:pos="451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 xml:space="preserve">Informácia o poverení poslanca </w:t>
      </w:r>
      <w:proofErr w:type="spellStart"/>
      <w:r w:rsidRPr="00777B5A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777B5A">
        <w:rPr>
          <w:rFonts w:ascii="Times New Roman" w:hAnsi="Times New Roman" w:cs="Times New Roman"/>
          <w:sz w:val="24"/>
          <w:szCs w:val="24"/>
        </w:rPr>
        <w:t xml:space="preserve"> zastupovaním primátora mesta.</w:t>
      </w:r>
    </w:p>
    <w:p w:rsidR="00777B5A" w:rsidRPr="00777B5A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  <w:tab w:val="left" w:pos="451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Zriadenie mestskej rady a voľba jej členov.</w:t>
      </w:r>
    </w:p>
    <w:p w:rsidR="00777B5A" w:rsidRPr="00777B5A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Zriadenie komisií, voľba ich predsedov a členov.</w:t>
      </w:r>
    </w:p>
    <w:p w:rsidR="00777B5A" w:rsidRPr="00777B5A" w:rsidRDefault="00777B5A" w:rsidP="00777B5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komisie podľa čl. 7 ods. 5 zákona o ochrane verejného záujmu pri výkone funkcií verejných funkcionárov v znení neskorších predpisov a voľba jej členov.</w:t>
      </w:r>
    </w:p>
    <w:p w:rsidR="00777B5A" w:rsidRPr="00777B5A" w:rsidRDefault="00447589" w:rsidP="00426F7A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poslancov mestského zastupiteľstva, ktorí budú poverení sobášením v zmysle </w:t>
      </w:r>
      <w:r w:rsidR="00F415D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§ 4 ods. 1 zákona o rodine.</w:t>
      </w:r>
      <w:bookmarkStart w:id="0" w:name="_GoBack"/>
      <w:bookmarkEnd w:id="0"/>
    </w:p>
    <w:p w:rsidR="00777B5A" w:rsidRPr="00777B5A" w:rsidRDefault="00777B5A" w:rsidP="008D401F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Určenie platu primátora mesta.</w:t>
      </w:r>
    </w:p>
    <w:p w:rsidR="00777B5A" w:rsidRPr="00777B5A" w:rsidRDefault="00777B5A" w:rsidP="00447589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before="0" w:line="331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Náhrada platu za nevyčerpanú dovolenku.</w:t>
      </w:r>
    </w:p>
    <w:p w:rsidR="00777B5A" w:rsidRPr="00777B5A" w:rsidRDefault="00777B5A" w:rsidP="00447589">
      <w:pPr>
        <w:pStyle w:val="Zkladntext1"/>
        <w:numPr>
          <w:ilvl w:val="0"/>
          <w:numId w:val="24"/>
        </w:numPr>
        <w:shd w:val="clear" w:color="auto" w:fill="auto"/>
        <w:tabs>
          <w:tab w:val="left" w:pos="0"/>
          <w:tab w:val="left" w:pos="284"/>
          <w:tab w:val="left" w:pos="341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5A">
        <w:rPr>
          <w:rFonts w:ascii="Times New Roman" w:hAnsi="Times New Roman" w:cs="Times New Roman"/>
          <w:sz w:val="24"/>
          <w:szCs w:val="24"/>
        </w:rPr>
        <w:t>Záver</w:t>
      </w:r>
      <w:r w:rsidR="00447589">
        <w:rPr>
          <w:rFonts w:ascii="Times New Roman" w:hAnsi="Times New Roman" w:cs="Times New Roman"/>
          <w:sz w:val="24"/>
          <w:szCs w:val="24"/>
        </w:rPr>
        <w:t>.</w:t>
      </w:r>
    </w:p>
    <w:p w:rsidR="00DB00E1" w:rsidRDefault="00DB00E1" w:rsidP="00DB00E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31" w:rsidRPr="00870660" w:rsidRDefault="00663BE2" w:rsidP="00C61F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Zasadnutie je verejné, občania sú vítaní.</w:t>
      </w:r>
    </w:p>
    <w:sectPr w:rsidR="004F2731" w:rsidRPr="008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30"/>
    <w:multiLevelType w:val="hybridMultilevel"/>
    <w:tmpl w:val="35BA8CE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61C"/>
    <w:multiLevelType w:val="hybridMultilevel"/>
    <w:tmpl w:val="F272BA98"/>
    <w:lvl w:ilvl="0" w:tplc="AA203A9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B7E7E"/>
    <w:multiLevelType w:val="hybridMultilevel"/>
    <w:tmpl w:val="FA66C12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4F08"/>
    <w:multiLevelType w:val="hybridMultilevel"/>
    <w:tmpl w:val="9C9E02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2CA"/>
    <w:multiLevelType w:val="hybridMultilevel"/>
    <w:tmpl w:val="ACE2C608"/>
    <w:lvl w:ilvl="0" w:tplc="041B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C60D67"/>
    <w:multiLevelType w:val="multilevel"/>
    <w:tmpl w:val="D8C6A9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F3D66"/>
    <w:multiLevelType w:val="hybridMultilevel"/>
    <w:tmpl w:val="7A64C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63D2"/>
    <w:multiLevelType w:val="hybridMultilevel"/>
    <w:tmpl w:val="273EBC7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10CD"/>
    <w:multiLevelType w:val="hybridMultilevel"/>
    <w:tmpl w:val="227897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4159"/>
    <w:multiLevelType w:val="hybridMultilevel"/>
    <w:tmpl w:val="E08AA878"/>
    <w:lvl w:ilvl="0" w:tplc="2034B40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E6E43"/>
    <w:multiLevelType w:val="hybridMultilevel"/>
    <w:tmpl w:val="5926967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5E8"/>
    <w:multiLevelType w:val="multilevel"/>
    <w:tmpl w:val="9404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B91CCF"/>
    <w:multiLevelType w:val="hybridMultilevel"/>
    <w:tmpl w:val="D85492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0654A"/>
    <w:multiLevelType w:val="hybridMultilevel"/>
    <w:tmpl w:val="2D0EC918"/>
    <w:lvl w:ilvl="0" w:tplc="5EA416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ACD28E2"/>
    <w:multiLevelType w:val="hybridMultilevel"/>
    <w:tmpl w:val="77A432AC"/>
    <w:lvl w:ilvl="0" w:tplc="9170048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1DD13FC"/>
    <w:multiLevelType w:val="hybridMultilevel"/>
    <w:tmpl w:val="4BF2FF02"/>
    <w:lvl w:ilvl="0" w:tplc="E10633D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8FE3624"/>
    <w:multiLevelType w:val="hybridMultilevel"/>
    <w:tmpl w:val="EE4A2C1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76310"/>
    <w:multiLevelType w:val="hybridMultilevel"/>
    <w:tmpl w:val="612AF51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D93"/>
    <w:multiLevelType w:val="hybridMultilevel"/>
    <w:tmpl w:val="7020D3CE"/>
    <w:lvl w:ilvl="0" w:tplc="71A43974">
      <w:start w:val="3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9" w:hanging="360"/>
      </w:pPr>
    </w:lvl>
    <w:lvl w:ilvl="2" w:tplc="041B001B" w:tentative="1">
      <w:start w:val="1"/>
      <w:numFmt w:val="lowerRoman"/>
      <w:lvlText w:val="%3."/>
      <w:lvlJc w:val="right"/>
      <w:pPr>
        <w:ind w:left="2029" w:hanging="180"/>
      </w:pPr>
    </w:lvl>
    <w:lvl w:ilvl="3" w:tplc="041B000F" w:tentative="1">
      <w:start w:val="1"/>
      <w:numFmt w:val="decimal"/>
      <w:lvlText w:val="%4."/>
      <w:lvlJc w:val="left"/>
      <w:pPr>
        <w:ind w:left="2749" w:hanging="360"/>
      </w:pPr>
    </w:lvl>
    <w:lvl w:ilvl="4" w:tplc="041B0019" w:tentative="1">
      <w:start w:val="1"/>
      <w:numFmt w:val="lowerLetter"/>
      <w:lvlText w:val="%5."/>
      <w:lvlJc w:val="left"/>
      <w:pPr>
        <w:ind w:left="3469" w:hanging="360"/>
      </w:pPr>
    </w:lvl>
    <w:lvl w:ilvl="5" w:tplc="041B001B" w:tentative="1">
      <w:start w:val="1"/>
      <w:numFmt w:val="lowerRoman"/>
      <w:lvlText w:val="%6."/>
      <w:lvlJc w:val="right"/>
      <w:pPr>
        <w:ind w:left="4189" w:hanging="180"/>
      </w:pPr>
    </w:lvl>
    <w:lvl w:ilvl="6" w:tplc="041B000F" w:tentative="1">
      <w:start w:val="1"/>
      <w:numFmt w:val="decimal"/>
      <w:lvlText w:val="%7."/>
      <w:lvlJc w:val="left"/>
      <w:pPr>
        <w:ind w:left="4909" w:hanging="360"/>
      </w:pPr>
    </w:lvl>
    <w:lvl w:ilvl="7" w:tplc="041B0019" w:tentative="1">
      <w:start w:val="1"/>
      <w:numFmt w:val="lowerLetter"/>
      <w:lvlText w:val="%8."/>
      <w:lvlJc w:val="left"/>
      <w:pPr>
        <w:ind w:left="5629" w:hanging="360"/>
      </w:pPr>
    </w:lvl>
    <w:lvl w:ilvl="8" w:tplc="041B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02A547E"/>
    <w:multiLevelType w:val="hybridMultilevel"/>
    <w:tmpl w:val="AF8AC806"/>
    <w:lvl w:ilvl="0" w:tplc="C0308E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B353EB"/>
    <w:multiLevelType w:val="hybridMultilevel"/>
    <w:tmpl w:val="E8021A52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5816"/>
    <w:multiLevelType w:val="hybridMultilevel"/>
    <w:tmpl w:val="B0DE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64781"/>
    <w:multiLevelType w:val="hybridMultilevel"/>
    <w:tmpl w:val="FF3C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01AD1"/>
    <w:multiLevelType w:val="hybridMultilevel"/>
    <w:tmpl w:val="F526503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40BF8"/>
    <w:multiLevelType w:val="hybridMultilevel"/>
    <w:tmpl w:val="D3B20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7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23"/>
  </w:num>
  <w:num w:numId="14">
    <w:abstractNumId w:val="20"/>
  </w:num>
  <w:num w:numId="15">
    <w:abstractNumId w:val="2"/>
  </w:num>
  <w:num w:numId="16">
    <w:abstractNumId w:val="19"/>
  </w:num>
  <w:num w:numId="17">
    <w:abstractNumId w:val="15"/>
  </w:num>
  <w:num w:numId="18">
    <w:abstractNumId w:val="14"/>
  </w:num>
  <w:num w:numId="19">
    <w:abstractNumId w:val="9"/>
  </w:num>
  <w:num w:numId="20">
    <w:abstractNumId w:val="1"/>
  </w:num>
  <w:num w:numId="21">
    <w:abstractNumId w:val="7"/>
  </w:num>
  <w:num w:numId="22">
    <w:abstractNumId w:val="22"/>
  </w:num>
  <w:num w:numId="23">
    <w:abstractNumId w:val="6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5"/>
    <w:rsid w:val="00011A31"/>
    <w:rsid w:val="00016AAF"/>
    <w:rsid w:val="0002489C"/>
    <w:rsid w:val="000250C4"/>
    <w:rsid w:val="00031B83"/>
    <w:rsid w:val="000344C6"/>
    <w:rsid w:val="00034FE8"/>
    <w:rsid w:val="00041BC2"/>
    <w:rsid w:val="00065C5D"/>
    <w:rsid w:val="00066BD4"/>
    <w:rsid w:val="00081214"/>
    <w:rsid w:val="0008483F"/>
    <w:rsid w:val="000D47A8"/>
    <w:rsid w:val="000D5619"/>
    <w:rsid w:val="000F40BE"/>
    <w:rsid w:val="00107A1F"/>
    <w:rsid w:val="001453CE"/>
    <w:rsid w:val="00147ACE"/>
    <w:rsid w:val="001527A1"/>
    <w:rsid w:val="001536A4"/>
    <w:rsid w:val="00153951"/>
    <w:rsid w:val="00154B44"/>
    <w:rsid w:val="00164ACB"/>
    <w:rsid w:val="001662D9"/>
    <w:rsid w:val="00171D10"/>
    <w:rsid w:val="00186691"/>
    <w:rsid w:val="001876E5"/>
    <w:rsid w:val="00190693"/>
    <w:rsid w:val="001A5560"/>
    <w:rsid w:val="001A5CB5"/>
    <w:rsid w:val="001A68A7"/>
    <w:rsid w:val="001A71B0"/>
    <w:rsid w:val="001A72BE"/>
    <w:rsid w:val="001B0C6A"/>
    <w:rsid w:val="001C45C0"/>
    <w:rsid w:val="001D6BCF"/>
    <w:rsid w:val="001D7B66"/>
    <w:rsid w:val="001E1077"/>
    <w:rsid w:val="002032DE"/>
    <w:rsid w:val="002072F0"/>
    <w:rsid w:val="00230435"/>
    <w:rsid w:val="002450D8"/>
    <w:rsid w:val="00284519"/>
    <w:rsid w:val="00287291"/>
    <w:rsid w:val="002A4E0B"/>
    <w:rsid w:val="002A7809"/>
    <w:rsid w:val="002D3D02"/>
    <w:rsid w:val="002F3495"/>
    <w:rsid w:val="003011E9"/>
    <w:rsid w:val="00324BB7"/>
    <w:rsid w:val="00327F50"/>
    <w:rsid w:val="003401E9"/>
    <w:rsid w:val="003625C2"/>
    <w:rsid w:val="003665CA"/>
    <w:rsid w:val="00386C7F"/>
    <w:rsid w:val="00395300"/>
    <w:rsid w:val="003B026F"/>
    <w:rsid w:val="003B14A0"/>
    <w:rsid w:val="003B3F2C"/>
    <w:rsid w:val="003D28AE"/>
    <w:rsid w:val="003D5269"/>
    <w:rsid w:val="003D76B6"/>
    <w:rsid w:val="003F0AB6"/>
    <w:rsid w:val="003F65A2"/>
    <w:rsid w:val="0040076A"/>
    <w:rsid w:val="00402E89"/>
    <w:rsid w:val="00411B9E"/>
    <w:rsid w:val="004217DC"/>
    <w:rsid w:val="00426F7A"/>
    <w:rsid w:val="00431E61"/>
    <w:rsid w:val="00444FCC"/>
    <w:rsid w:val="00447589"/>
    <w:rsid w:val="00451220"/>
    <w:rsid w:val="00453EC8"/>
    <w:rsid w:val="0045600D"/>
    <w:rsid w:val="004767CD"/>
    <w:rsid w:val="0048352F"/>
    <w:rsid w:val="00484C1D"/>
    <w:rsid w:val="00495668"/>
    <w:rsid w:val="004A2896"/>
    <w:rsid w:val="004A5B6C"/>
    <w:rsid w:val="004D2471"/>
    <w:rsid w:val="004E2BC5"/>
    <w:rsid w:val="004E3C1A"/>
    <w:rsid w:val="004E7D0C"/>
    <w:rsid w:val="004F2731"/>
    <w:rsid w:val="004F5EAC"/>
    <w:rsid w:val="0051307D"/>
    <w:rsid w:val="00530325"/>
    <w:rsid w:val="005311B7"/>
    <w:rsid w:val="0055269E"/>
    <w:rsid w:val="00561F76"/>
    <w:rsid w:val="0056238C"/>
    <w:rsid w:val="005642B7"/>
    <w:rsid w:val="00574540"/>
    <w:rsid w:val="005D056E"/>
    <w:rsid w:val="005D0AE7"/>
    <w:rsid w:val="00627E5A"/>
    <w:rsid w:val="00640E42"/>
    <w:rsid w:val="0064103F"/>
    <w:rsid w:val="00663BE2"/>
    <w:rsid w:val="006709FF"/>
    <w:rsid w:val="00673DD0"/>
    <w:rsid w:val="00680385"/>
    <w:rsid w:val="00686128"/>
    <w:rsid w:val="006A7CE5"/>
    <w:rsid w:val="006B683A"/>
    <w:rsid w:val="006C0BC8"/>
    <w:rsid w:val="006C7A45"/>
    <w:rsid w:val="006D2CB1"/>
    <w:rsid w:val="006D7457"/>
    <w:rsid w:val="006E58BB"/>
    <w:rsid w:val="00716DC0"/>
    <w:rsid w:val="007179DB"/>
    <w:rsid w:val="00761A67"/>
    <w:rsid w:val="0077356D"/>
    <w:rsid w:val="00777B5A"/>
    <w:rsid w:val="007A4AA6"/>
    <w:rsid w:val="007C0489"/>
    <w:rsid w:val="007C4474"/>
    <w:rsid w:val="007C5E49"/>
    <w:rsid w:val="007D75A8"/>
    <w:rsid w:val="008254E4"/>
    <w:rsid w:val="00834D41"/>
    <w:rsid w:val="00841CC0"/>
    <w:rsid w:val="008421AA"/>
    <w:rsid w:val="008441BF"/>
    <w:rsid w:val="00860862"/>
    <w:rsid w:val="00870660"/>
    <w:rsid w:val="00871CAF"/>
    <w:rsid w:val="008730C7"/>
    <w:rsid w:val="008761CF"/>
    <w:rsid w:val="008A72A6"/>
    <w:rsid w:val="008C0FF1"/>
    <w:rsid w:val="008D401F"/>
    <w:rsid w:val="008D757F"/>
    <w:rsid w:val="00900945"/>
    <w:rsid w:val="00902B31"/>
    <w:rsid w:val="00906657"/>
    <w:rsid w:val="00920F35"/>
    <w:rsid w:val="00934C0F"/>
    <w:rsid w:val="009454D4"/>
    <w:rsid w:val="009548F9"/>
    <w:rsid w:val="00965EA7"/>
    <w:rsid w:val="009908CB"/>
    <w:rsid w:val="009966B9"/>
    <w:rsid w:val="009A0108"/>
    <w:rsid w:val="009B0E0D"/>
    <w:rsid w:val="009D5CBF"/>
    <w:rsid w:val="009F02CA"/>
    <w:rsid w:val="009F49B0"/>
    <w:rsid w:val="00A03F31"/>
    <w:rsid w:val="00A121F1"/>
    <w:rsid w:val="00A13E70"/>
    <w:rsid w:val="00A33CE6"/>
    <w:rsid w:val="00A3698F"/>
    <w:rsid w:val="00A70FEA"/>
    <w:rsid w:val="00A76A1F"/>
    <w:rsid w:val="00A87A5E"/>
    <w:rsid w:val="00A90690"/>
    <w:rsid w:val="00A964E2"/>
    <w:rsid w:val="00A97932"/>
    <w:rsid w:val="00AA14D1"/>
    <w:rsid w:val="00AA1507"/>
    <w:rsid w:val="00AA1682"/>
    <w:rsid w:val="00AB6B3E"/>
    <w:rsid w:val="00AC2AC7"/>
    <w:rsid w:val="00AD2B47"/>
    <w:rsid w:val="00AF087D"/>
    <w:rsid w:val="00AF5B53"/>
    <w:rsid w:val="00B01005"/>
    <w:rsid w:val="00B031C6"/>
    <w:rsid w:val="00B04A83"/>
    <w:rsid w:val="00B33786"/>
    <w:rsid w:val="00B41CAB"/>
    <w:rsid w:val="00B46553"/>
    <w:rsid w:val="00B66E25"/>
    <w:rsid w:val="00B73BE2"/>
    <w:rsid w:val="00B83D7F"/>
    <w:rsid w:val="00B84AF6"/>
    <w:rsid w:val="00BA2C6A"/>
    <w:rsid w:val="00BB44E2"/>
    <w:rsid w:val="00BC2370"/>
    <w:rsid w:val="00BD0347"/>
    <w:rsid w:val="00BD05E0"/>
    <w:rsid w:val="00BD3149"/>
    <w:rsid w:val="00BD3811"/>
    <w:rsid w:val="00BE3469"/>
    <w:rsid w:val="00BF11CD"/>
    <w:rsid w:val="00C26E45"/>
    <w:rsid w:val="00C4731D"/>
    <w:rsid w:val="00C55BEB"/>
    <w:rsid w:val="00C61E37"/>
    <w:rsid w:val="00C61F5E"/>
    <w:rsid w:val="00C87BBB"/>
    <w:rsid w:val="00C9019A"/>
    <w:rsid w:val="00CB3007"/>
    <w:rsid w:val="00CB528A"/>
    <w:rsid w:val="00CB74D0"/>
    <w:rsid w:val="00CC27DD"/>
    <w:rsid w:val="00CD0B79"/>
    <w:rsid w:val="00CD39B1"/>
    <w:rsid w:val="00CD6EA7"/>
    <w:rsid w:val="00CE2B00"/>
    <w:rsid w:val="00CF6A35"/>
    <w:rsid w:val="00D155A1"/>
    <w:rsid w:val="00D3062B"/>
    <w:rsid w:val="00D42A91"/>
    <w:rsid w:val="00D51997"/>
    <w:rsid w:val="00D5209D"/>
    <w:rsid w:val="00D569CE"/>
    <w:rsid w:val="00D765D6"/>
    <w:rsid w:val="00D8693C"/>
    <w:rsid w:val="00DB00E1"/>
    <w:rsid w:val="00DC4071"/>
    <w:rsid w:val="00DC6AB4"/>
    <w:rsid w:val="00DC74E6"/>
    <w:rsid w:val="00DD1069"/>
    <w:rsid w:val="00DD25EF"/>
    <w:rsid w:val="00DF4772"/>
    <w:rsid w:val="00DF513F"/>
    <w:rsid w:val="00DF710F"/>
    <w:rsid w:val="00E17B0A"/>
    <w:rsid w:val="00E25BB9"/>
    <w:rsid w:val="00E27C17"/>
    <w:rsid w:val="00E351EC"/>
    <w:rsid w:val="00E40EED"/>
    <w:rsid w:val="00E4748D"/>
    <w:rsid w:val="00E47BC3"/>
    <w:rsid w:val="00E536F7"/>
    <w:rsid w:val="00E609EE"/>
    <w:rsid w:val="00E72863"/>
    <w:rsid w:val="00E81CE1"/>
    <w:rsid w:val="00E8565E"/>
    <w:rsid w:val="00E97D86"/>
    <w:rsid w:val="00EB2DD0"/>
    <w:rsid w:val="00EB3AFB"/>
    <w:rsid w:val="00ED35D3"/>
    <w:rsid w:val="00ED765D"/>
    <w:rsid w:val="00F23116"/>
    <w:rsid w:val="00F415DC"/>
    <w:rsid w:val="00F54042"/>
    <w:rsid w:val="00F639E1"/>
    <w:rsid w:val="00F829EB"/>
    <w:rsid w:val="00F9047E"/>
    <w:rsid w:val="00F93816"/>
    <w:rsid w:val="00F95277"/>
    <w:rsid w:val="00FA0107"/>
    <w:rsid w:val="00FC4D78"/>
    <w:rsid w:val="00FD47F1"/>
    <w:rsid w:val="00FD5029"/>
    <w:rsid w:val="00FE05DC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5D14-55D4-4CA7-9D35-3B8A83D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00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C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C0489"/>
    <w:rPr>
      <w:b/>
      <w:bCs/>
    </w:rPr>
  </w:style>
  <w:style w:type="paragraph" w:styleId="Odsekzoznamu">
    <w:name w:val="List Paragraph"/>
    <w:basedOn w:val="Normlny"/>
    <w:uiPriority w:val="34"/>
    <w:qFormat/>
    <w:rsid w:val="00AF5B53"/>
    <w:pPr>
      <w:ind w:left="720"/>
      <w:contextualSpacing/>
    </w:pPr>
  </w:style>
  <w:style w:type="character" w:customStyle="1" w:styleId="Zkladntext">
    <w:name w:val="Základný text_"/>
    <w:basedOn w:val="Predvolenpsmoodseku"/>
    <w:link w:val="Zkladntext1"/>
    <w:rsid w:val="00324BB7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24BB7"/>
    <w:pPr>
      <w:widowControl w:val="0"/>
      <w:shd w:val="clear" w:color="auto" w:fill="FFFFFF"/>
      <w:spacing w:before="780" w:after="0" w:line="413" w:lineRule="exact"/>
      <w:ind w:hanging="300"/>
    </w:pPr>
    <w:rPr>
      <w:sz w:val="21"/>
      <w:szCs w:val="21"/>
    </w:rPr>
  </w:style>
  <w:style w:type="paragraph" w:customStyle="1" w:styleId="Default">
    <w:name w:val="Default"/>
    <w:rsid w:val="00DB0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Dubasakova</cp:lastModifiedBy>
  <cp:revision>33</cp:revision>
  <cp:lastPrinted>2018-12-14T10:53:00Z</cp:lastPrinted>
  <dcterms:created xsi:type="dcterms:W3CDTF">2018-06-27T06:40:00Z</dcterms:created>
  <dcterms:modified xsi:type="dcterms:W3CDTF">2018-12-14T10:53:00Z</dcterms:modified>
</cp:coreProperties>
</file>